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ABE" w:rsidRPr="004B4E59" w:rsidRDefault="006E6ABE" w:rsidP="006E6ABE">
      <w:pPr>
        <w:jc w:val="center"/>
        <w:rPr>
          <w:b/>
        </w:rPr>
      </w:pPr>
      <w:r w:rsidRPr="004B4E59">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6E6ABE" w:rsidRPr="004B4E59" w:rsidRDefault="006E6ABE" w:rsidP="006E6ABE">
      <w:pPr>
        <w:ind w:firstLine="720"/>
        <w:jc w:val="center"/>
        <w:rPr>
          <w:b/>
        </w:rPr>
      </w:pPr>
    </w:p>
    <w:p w:rsidR="006E6ABE" w:rsidRPr="004B4E59" w:rsidRDefault="006E6ABE" w:rsidP="006E6ABE">
      <w:pPr>
        <w:ind w:hanging="142"/>
        <w:jc w:val="center"/>
        <w:rPr>
          <w:b/>
          <w:kern w:val="1"/>
          <w:sz w:val="36"/>
          <w:szCs w:val="36"/>
        </w:rPr>
      </w:pPr>
      <w:r w:rsidRPr="004B4E59">
        <w:rPr>
          <w:b/>
          <w:kern w:val="1"/>
          <w:sz w:val="36"/>
          <w:szCs w:val="36"/>
        </w:rPr>
        <w:t xml:space="preserve">АДМИНИСТРАЦИЯ </w:t>
      </w:r>
    </w:p>
    <w:p w:rsidR="006E6ABE" w:rsidRPr="004B4E59" w:rsidRDefault="00AE4AB2" w:rsidP="006E6ABE">
      <w:pPr>
        <w:ind w:hanging="142"/>
        <w:jc w:val="center"/>
        <w:rPr>
          <w:b/>
          <w:kern w:val="1"/>
          <w:sz w:val="36"/>
          <w:szCs w:val="36"/>
        </w:rPr>
      </w:pPr>
      <w:r w:rsidRPr="004B4E59">
        <w:rPr>
          <w:b/>
          <w:kern w:val="1"/>
          <w:sz w:val="36"/>
          <w:szCs w:val="36"/>
        </w:rPr>
        <w:t>СЫТИНСКОГО</w:t>
      </w:r>
      <w:r w:rsidR="006E6ABE" w:rsidRPr="004B4E59">
        <w:rPr>
          <w:b/>
          <w:kern w:val="1"/>
          <w:sz w:val="36"/>
          <w:szCs w:val="36"/>
        </w:rPr>
        <w:t xml:space="preserve"> СЕЛЬСОВЕТА </w:t>
      </w:r>
    </w:p>
    <w:p w:rsidR="006E6ABE" w:rsidRPr="004B4E59" w:rsidRDefault="006E6ABE" w:rsidP="006E6ABE">
      <w:pPr>
        <w:jc w:val="center"/>
        <w:rPr>
          <w:b/>
          <w:spacing w:val="20"/>
          <w:kern w:val="1"/>
          <w:szCs w:val="28"/>
        </w:rPr>
      </w:pPr>
      <w:r w:rsidRPr="004B4E59">
        <w:rPr>
          <w:b/>
          <w:kern w:val="1"/>
          <w:sz w:val="36"/>
          <w:szCs w:val="36"/>
        </w:rPr>
        <w:t>ЛУНИНСКОГО РАЙОНА ПЕНЗЕНСКОЙ ОБЛАСТИ</w:t>
      </w:r>
    </w:p>
    <w:p w:rsidR="006E6ABE" w:rsidRPr="004B4E59" w:rsidRDefault="006E6ABE" w:rsidP="006E6ABE">
      <w:pPr>
        <w:ind w:firstLine="720"/>
        <w:jc w:val="center"/>
        <w:rPr>
          <w:b/>
          <w:spacing w:val="20"/>
          <w:kern w:val="1"/>
          <w:szCs w:val="28"/>
        </w:rPr>
      </w:pPr>
    </w:p>
    <w:p w:rsidR="006E6ABE" w:rsidRPr="004B4E59" w:rsidRDefault="006E6ABE" w:rsidP="006E6ABE">
      <w:pPr>
        <w:jc w:val="center"/>
        <w:rPr>
          <w:b/>
          <w:sz w:val="28"/>
          <w:szCs w:val="28"/>
        </w:rPr>
      </w:pPr>
      <w:r w:rsidRPr="004B4E59">
        <w:rPr>
          <w:b/>
          <w:spacing w:val="20"/>
          <w:kern w:val="1"/>
          <w:sz w:val="28"/>
          <w:szCs w:val="28"/>
        </w:rPr>
        <w:t>ПОСТАНОВЛЕНИЕ</w:t>
      </w:r>
    </w:p>
    <w:p w:rsidR="006E6ABE" w:rsidRPr="004B4E59" w:rsidRDefault="006E6ABE" w:rsidP="006E6ABE">
      <w:pPr>
        <w:jc w:val="center"/>
        <w:rPr>
          <w:u w:val="single"/>
        </w:rPr>
      </w:pPr>
    </w:p>
    <w:p w:rsidR="006E6ABE" w:rsidRPr="004B4E59" w:rsidRDefault="006E6ABE" w:rsidP="006E6ABE">
      <w:pPr>
        <w:jc w:val="center"/>
        <w:rPr>
          <w:u w:val="single"/>
        </w:rPr>
      </w:pPr>
      <w:r w:rsidRPr="004B4E59">
        <w:rPr>
          <w:u w:val="single"/>
        </w:rPr>
        <w:t>от</w:t>
      </w:r>
      <w:r w:rsidR="00AE4AB2" w:rsidRPr="004B4E59">
        <w:rPr>
          <w:u w:val="single"/>
        </w:rPr>
        <w:t xml:space="preserve"> 06</w:t>
      </w:r>
      <w:r w:rsidRPr="004B4E59">
        <w:rPr>
          <w:u w:val="single"/>
        </w:rPr>
        <w:t>.0</w:t>
      </w:r>
      <w:r w:rsidR="00AE4AB2" w:rsidRPr="004B4E59">
        <w:rPr>
          <w:u w:val="single"/>
        </w:rPr>
        <w:t>4</w:t>
      </w:r>
      <w:r w:rsidRPr="004B4E59">
        <w:rPr>
          <w:u w:val="single"/>
        </w:rPr>
        <w:t xml:space="preserve">.2018 № </w:t>
      </w:r>
      <w:r w:rsidR="00AE4AB2" w:rsidRPr="004B4E59">
        <w:rPr>
          <w:u w:val="single"/>
        </w:rPr>
        <w:t>29</w:t>
      </w:r>
      <w:r w:rsidRPr="004B4E59">
        <w:rPr>
          <w:u w:val="single"/>
        </w:rPr>
        <w:t xml:space="preserve">-п           </w:t>
      </w:r>
    </w:p>
    <w:p w:rsidR="006E6ABE" w:rsidRPr="004B4E59" w:rsidRDefault="006E6ABE" w:rsidP="006E6ABE">
      <w:pPr>
        <w:jc w:val="center"/>
      </w:pPr>
      <w:proofErr w:type="spellStart"/>
      <w:r w:rsidRPr="004B4E59">
        <w:t>с.</w:t>
      </w:r>
      <w:r w:rsidR="00AE4AB2" w:rsidRPr="004B4E59">
        <w:t>Сытинка</w:t>
      </w:r>
      <w:proofErr w:type="spellEnd"/>
    </w:p>
    <w:p w:rsidR="006E6ABE" w:rsidRPr="004B4E59" w:rsidRDefault="006E6ABE" w:rsidP="006E6ABE"/>
    <w:p w:rsidR="006E6ABE" w:rsidRPr="004B4E59" w:rsidRDefault="006E6ABE" w:rsidP="006E6ABE">
      <w:pPr>
        <w:pStyle w:val="ConsTitle"/>
        <w:ind w:right="0"/>
        <w:jc w:val="both"/>
        <w:rPr>
          <w:rFonts w:ascii="Times New Roman" w:hAnsi="Times New Roman" w:cs="Times New Roman"/>
          <w:b w:val="0"/>
          <w:sz w:val="28"/>
          <w:szCs w:val="28"/>
        </w:rPr>
      </w:pPr>
      <w:r w:rsidRPr="004B4E59">
        <w:rPr>
          <w:rFonts w:ascii="Times New Roman" w:hAnsi="Times New Roman" w:cs="Times New Roman"/>
          <w:b w:val="0"/>
          <w:bCs w:val="0"/>
          <w:sz w:val="28"/>
          <w:szCs w:val="28"/>
        </w:rPr>
        <w:t>Об утверждении административного регламента по предоставлению муниципальной услуги «</w:t>
      </w:r>
      <w:r w:rsidRPr="004B4E59">
        <w:rPr>
          <w:rFonts w:ascii="Times New Roman" w:eastAsia="PMingLiU" w:hAnsi="Times New Roman" w:cs="Times New Roman"/>
          <w:b w:val="0"/>
          <w:bCs w:val="0"/>
          <w:sz w:val="28"/>
          <w:szCs w:val="28"/>
        </w:rPr>
        <w:t xml:space="preserve">Выдача специального разрешения на </w:t>
      </w:r>
      <w:r w:rsidRPr="004B4E59">
        <w:rPr>
          <w:rFonts w:ascii="Times New Roman" w:hAnsi="Times New Roman" w:cs="Times New Roman"/>
          <w:b w:val="0"/>
          <w:sz w:val="28"/>
          <w:szCs w:val="28"/>
        </w:rPr>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000066" w:rsidRPr="004B4E59" w:rsidRDefault="00000066" w:rsidP="00000066">
      <w:pPr>
        <w:spacing w:line="200" w:lineRule="atLeast"/>
        <w:ind w:firstLine="720"/>
        <w:jc w:val="both"/>
        <w:rPr>
          <w:sz w:val="28"/>
          <w:szCs w:val="28"/>
        </w:rPr>
      </w:pPr>
    </w:p>
    <w:p w:rsidR="00000066" w:rsidRPr="004B4E59" w:rsidRDefault="00000066" w:rsidP="00000066">
      <w:pPr>
        <w:spacing w:line="200" w:lineRule="atLeast"/>
        <w:ind w:firstLine="720"/>
        <w:jc w:val="both"/>
        <w:rPr>
          <w:sz w:val="28"/>
          <w:szCs w:val="28"/>
        </w:rPr>
      </w:pPr>
      <w:r w:rsidRPr="004B4E59">
        <w:rPr>
          <w:sz w:val="28"/>
          <w:szCs w:val="28"/>
        </w:rPr>
        <w:t xml:space="preserve">В соответствии с Конституцией Российской Федерации, Федеральным законом от 06.10.2003 №131-ФЗ «Об общих  принципах организации местного самоуправления в Российской Федерации (с последующими изменениями), от 27 июля 2010  № 210-ФЗ «Об организации предоставления государственных и муниципальных услуг», постановлением администрации </w:t>
      </w:r>
      <w:proofErr w:type="spellStart"/>
      <w:r w:rsidR="00AE4AB2" w:rsidRPr="004B4E59">
        <w:rPr>
          <w:sz w:val="28"/>
          <w:szCs w:val="28"/>
        </w:rPr>
        <w:t>Сытинского</w:t>
      </w:r>
      <w:proofErr w:type="spellEnd"/>
      <w:r w:rsidRPr="004B4E59">
        <w:rPr>
          <w:sz w:val="28"/>
          <w:szCs w:val="28"/>
        </w:rPr>
        <w:t xml:space="preserve"> сельсовета </w:t>
      </w:r>
      <w:proofErr w:type="spellStart"/>
      <w:r w:rsidRPr="004B4E59">
        <w:rPr>
          <w:sz w:val="28"/>
          <w:szCs w:val="28"/>
        </w:rPr>
        <w:t>Лунинского</w:t>
      </w:r>
      <w:proofErr w:type="spellEnd"/>
      <w:r w:rsidRPr="004B4E59">
        <w:rPr>
          <w:sz w:val="28"/>
          <w:szCs w:val="28"/>
        </w:rPr>
        <w:t xml:space="preserve"> района Пензенской </w:t>
      </w:r>
      <w:r w:rsidR="00AE4AB2" w:rsidRPr="004B4E59">
        <w:rPr>
          <w:sz w:val="28"/>
          <w:szCs w:val="28"/>
        </w:rPr>
        <w:t>области от 28</w:t>
      </w:r>
      <w:r w:rsidRPr="004B4E59">
        <w:rPr>
          <w:sz w:val="28"/>
          <w:szCs w:val="28"/>
        </w:rPr>
        <w:t>.0</w:t>
      </w:r>
      <w:r w:rsidR="00AE4AB2" w:rsidRPr="004B4E59">
        <w:rPr>
          <w:sz w:val="28"/>
          <w:szCs w:val="28"/>
        </w:rPr>
        <w:t>8</w:t>
      </w:r>
      <w:r w:rsidRPr="004B4E59">
        <w:rPr>
          <w:sz w:val="28"/>
          <w:szCs w:val="28"/>
        </w:rPr>
        <w:t xml:space="preserve">.2012 № </w:t>
      </w:r>
      <w:r w:rsidR="00AE4AB2" w:rsidRPr="004B4E59">
        <w:rPr>
          <w:sz w:val="28"/>
          <w:szCs w:val="28"/>
        </w:rPr>
        <w:t>45</w:t>
      </w:r>
      <w:r w:rsidRPr="004B4E59">
        <w:rPr>
          <w:sz w:val="28"/>
          <w:szCs w:val="28"/>
        </w:rPr>
        <w:t xml:space="preserve">-п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proofErr w:type="spellStart"/>
      <w:r w:rsidR="00AE4AB2" w:rsidRPr="004B4E59">
        <w:rPr>
          <w:sz w:val="28"/>
          <w:szCs w:val="28"/>
        </w:rPr>
        <w:t>Сытинского</w:t>
      </w:r>
      <w:proofErr w:type="spellEnd"/>
      <w:r w:rsidRPr="004B4E59">
        <w:rPr>
          <w:sz w:val="28"/>
          <w:szCs w:val="28"/>
        </w:rPr>
        <w:t xml:space="preserve"> сельсовета </w:t>
      </w:r>
      <w:proofErr w:type="spellStart"/>
      <w:r w:rsidRPr="004B4E59">
        <w:rPr>
          <w:sz w:val="28"/>
          <w:szCs w:val="28"/>
        </w:rPr>
        <w:t>Лунинского</w:t>
      </w:r>
      <w:proofErr w:type="spellEnd"/>
      <w:r w:rsidRPr="004B4E59">
        <w:rPr>
          <w:sz w:val="28"/>
          <w:szCs w:val="28"/>
        </w:rPr>
        <w:t xml:space="preserve"> района Пензенской области», Уставом </w:t>
      </w:r>
      <w:proofErr w:type="spellStart"/>
      <w:r w:rsidR="00AE4AB2" w:rsidRPr="004B4E59">
        <w:rPr>
          <w:sz w:val="28"/>
          <w:szCs w:val="28"/>
        </w:rPr>
        <w:t>Сытинского</w:t>
      </w:r>
      <w:proofErr w:type="spellEnd"/>
      <w:r w:rsidRPr="004B4E59">
        <w:rPr>
          <w:sz w:val="28"/>
          <w:szCs w:val="28"/>
        </w:rPr>
        <w:t xml:space="preserve"> сельсовета </w:t>
      </w:r>
      <w:proofErr w:type="spellStart"/>
      <w:r w:rsidRPr="004B4E59">
        <w:rPr>
          <w:sz w:val="28"/>
          <w:szCs w:val="28"/>
        </w:rPr>
        <w:t>Лунинского</w:t>
      </w:r>
      <w:proofErr w:type="spellEnd"/>
      <w:r w:rsidRPr="004B4E59">
        <w:rPr>
          <w:sz w:val="28"/>
          <w:szCs w:val="28"/>
        </w:rPr>
        <w:t xml:space="preserve"> района Пензенской области,-</w:t>
      </w:r>
    </w:p>
    <w:p w:rsidR="00000066" w:rsidRPr="004B4E59" w:rsidRDefault="00000066" w:rsidP="00000066">
      <w:pPr>
        <w:ind w:firstLine="709"/>
        <w:jc w:val="both"/>
        <w:rPr>
          <w:sz w:val="28"/>
          <w:szCs w:val="28"/>
        </w:rPr>
      </w:pPr>
    </w:p>
    <w:p w:rsidR="00000066" w:rsidRPr="004B4E59" w:rsidRDefault="00000066" w:rsidP="00000066">
      <w:pPr>
        <w:spacing w:line="200" w:lineRule="atLeast"/>
        <w:ind w:firstLine="720"/>
        <w:jc w:val="center"/>
        <w:rPr>
          <w:sz w:val="28"/>
          <w:szCs w:val="28"/>
        </w:rPr>
      </w:pPr>
      <w:r w:rsidRPr="004B4E59">
        <w:rPr>
          <w:sz w:val="28"/>
          <w:szCs w:val="28"/>
        </w:rPr>
        <w:t xml:space="preserve">Администрация </w:t>
      </w:r>
      <w:proofErr w:type="spellStart"/>
      <w:r w:rsidR="00AE4AB2" w:rsidRPr="004B4E59">
        <w:rPr>
          <w:sz w:val="28"/>
          <w:szCs w:val="28"/>
        </w:rPr>
        <w:t>Сытинского</w:t>
      </w:r>
      <w:proofErr w:type="spellEnd"/>
      <w:r w:rsidRPr="004B4E59">
        <w:rPr>
          <w:sz w:val="28"/>
          <w:szCs w:val="28"/>
        </w:rPr>
        <w:t xml:space="preserve"> сельсовета </w:t>
      </w:r>
      <w:proofErr w:type="spellStart"/>
      <w:r w:rsidRPr="004B4E59">
        <w:rPr>
          <w:sz w:val="28"/>
          <w:szCs w:val="28"/>
        </w:rPr>
        <w:t>Лунинского</w:t>
      </w:r>
      <w:proofErr w:type="spellEnd"/>
      <w:r w:rsidRPr="004B4E59">
        <w:rPr>
          <w:sz w:val="28"/>
          <w:szCs w:val="28"/>
        </w:rPr>
        <w:t xml:space="preserve"> района Пензенской области постановляет:</w:t>
      </w:r>
    </w:p>
    <w:p w:rsidR="00000066" w:rsidRPr="004B4E59" w:rsidRDefault="00000066" w:rsidP="00000066">
      <w:pPr>
        <w:spacing w:line="200" w:lineRule="atLeast"/>
        <w:ind w:firstLine="720"/>
        <w:jc w:val="center"/>
        <w:rPr>
          <w:sz w:val="28"/>
          <w:szCs w:val="28"/>
        </w:rPr>
      </w:pPr>
    </w:p>
    <w:p w:rsidR="00000066" w:rsidRPr="004B4E59" w:rsidRDefault="00000066" w:rsidP="00000066">
      <w:pPr>
        <w:pStyle w:val="a6"/>
        <w:tabs>
          <w:tab w:val="left" w:pos="1080"/>
        </w:tabs>
        <w:spacing w:after="0"/>
        <w:jc w:val="both"/>
        <w:rPr>
          <w:sz w:val="28"/>
          <w:szCs w:val="28"/>
        </w:rPr>
      </w:pPr>
      <w:r w:rsidRPr="004B4E59">
        <w:rPr>
          <w:sz w:val="28"/>
          <w:szCs w:val="28"/>
        </w:rPr>
        <w:t>1. Утвердить административный регламент по предоставлению муниципальной услуги «</w:t>
      </w:r>
      <w:r w:rsidRPr="004B4E59">
        <w:rPr>
          <w:rFonts w:eastAsia="PMingLiU"/>
          <w:bCs/>
          <w:sz w:val="28"/>
          <w:szCs w:val="28"/>
        </w:rPr>
        <w:t xml:space="preserve">Выдача специального разрешения на </w:t>
      </w:r>
      <w:r w:rsidRPr="004B4E59">
        <w:rPr>
          <w:sz w:val="28"/>
          <w:szCs w:val="28"/>
        </w:rPr>
        <w:t xml:space="preserve">движение по </w:t>
      </w:r>
      <w:r w:rsidRPr="004B4E59">
        <w:rPr>
          <w:sz w:val="28"/>
          <w:szCs w:val="28"/>
        </w:rPr>
        <w:lastRenderedPageBreak/>
        <w:t>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согласно приложению.</w:t>
      </w:r>
    </w:p>
    <w:p w:rsidR="00000066" w:rsidRPr="004B4E59" w:rsidRDefault="00000066" w:rsidP="00000066">
      <w:pPr>
        <w:pStyle w:val="a6"/>
        <w:spacing w:after="0"/>
        <w:jc w:val="both"/>
        <w:rPr>
          <w:sz w:val="28"/>
          <w:szCs w:val="28"/>
        </w:rPr>
      </w:pPr>
      <w:r w:rsidRPr="004B4E59">
        <w:rPr>
          <w:sz w:val="28"/>
          <w:szCs w:val="28"/>
        </w:rPr>
        <w:t>2. Настоящее постановление опубликовать в информационном  бюллетене «</w:t>
      </w:r>
      <w:proofErr w:type="spellStart"/>
      <w:r w:rsidR="00AE4AB2" w:rsidRPr="004B4E59">
        <w:rPr>
          <w:sz w:val="28"/>
          <w:szCs w:val="28"/>
        </w:rPr>
        <w:t>Сытинские</w:t>
      </w:r>
      <w:proofErr w:type="spellEnd"/>
      <w:r w:rsidRPr="004B4E59">
        <w:rPr>
          <w:sz w:val="28"/>
          <w:szCs w:val="28"/>
        </w:rPr>
        <w:t xml:space="preserve"> ведомости».</w:t>
      </w:r>
    </w:p>
    <w:p w:rsidR="00000066" w:rsidRPr="004B4E59" w:rsidRDefault="00000066" w:rsidP="00000066">
      <w:pPr>
        <w:pStyle w:val="a6"/>
        <w:spacing w:after="0"/>
        <w:jc w:val="both"/>
        <w:rPr>
          <w:sz w:val="28"/>
          <w:szCs w:val="28"/>
        </w:rPr>
      </w:pPr>
      <w:r w:rsidRPr="004B4E59">
        <w:rPr>
          <w:sz w:val="28"/>
          <w:szCs w:val="28"/>
        </w:rPr>
        <w:t>3.  Настоящее постановление вступает в силу на следующий день после дня его официального опубликования.</w:t>
      </w:r>
    </w:p>
    <w:p w:rsidR="00000066" w:rsidRPr="004B4E59" w:rsidRDefault="00000066" w:rsidP="00000066">
      <w:pPr>
        <w:jc w:val="both"/>
        <w:rPr>
          <w:sz w:val="28"/>
          <w:szCs w:val="28"/>
        </w:rPr>
      </w:pPr>
      <w:r w:rsidRPr="004B4E59">
        <w:rPr>
          <w:sz w:val="28"/>
          <w:szCs w:val="28"/>
        </w:rPr>
        <w:t xml:space="preserve">4. Контроль за исполнением настоящего постановления возложить на главу администрации </w:t>
      </w:r>
      <w:proofErr w:type="spellStart"/>
      <w:r w:rsidR="00AE4AB2" w:rsidRPr="004B4E59">
        <w:rPr>
          <w:sz w:val="28"/>
          <w:szCs w:val="28"/>
        </w:rPr>
        <w:t>Сытинского</w:t>
      </w:r>
      <w:proofErr w:type="spellEnd"/>
      <w:r w:rsidRPr="004B4E59">
        <w:rPr>
          <w:sz w:val="28"/>
          <w:szCs w:val="28"/>
        </w:rPr>
        <w:t xml:space="preserve"> сельсовета </w:t>
      </w:r>
      <w:proofErr w:type="spellStart"/>
      <w:r w:rsidRPr="004B4E59">
        <w:rPr>
          <w:sz w:val="28"/>
          <w:szCs w:val="28"/>
        </w:rPr>
        <w:t>Лунинского</w:t>
      </w:r>
      <w:proofErr w:type="spellEnd"/>
      <w:r w:rsidRPr="004B4E59">
        <w:rPr>
          <w:sz w:val="28"/>
          <w:szCs w:val="28"/>
        </w:rPr>
        <w:t xml:space="preserve"> района Пензенской области.</w:t>
      </w:r>
    </w:p>
    <w:p w:rsidR="00000066" w:rsidRPr="004B4E59" w:rsidRDefault="00000066" w:rsidP="00000066">
      <w:pPr>
        <w:rPr>
          <w:sz w:val="28"/>
          <w:szCs w:val="28"/>
        </w:rPr>
      </w:pPr>
    </w:p>
    <w:p w:rsidR="00000066" w:rsidRPr="004B4E59" w:rsidRDefault="00000066" w:rsidP="00000066">
      <w:pPr>
        <w:rPr>
          <w:sz w:val="28"/>
          <w:szCs w:val="28"/>
        </w:rPr>
      </w:pPr>
    </w:p>
    <w:p w:rsidR="00000066" w:rsidRPr="004B4E59" w:rsidRDefault="00000066" w:rsidP="00000066">
      <w:pPr>
        <w:rPr>
          <w:sz w:val="28"/>
          <w:szCs w:val="28"/>
        </w:rPr>
      </w:pPr>
      <w:r w:rsidRPr="004B4E59">
        <w:rPr>
          <w:sz w:val="28"/>
          <w:szCs w:val="28"/>
        </w:rPr>
        <w:t xml:space="preserve">Глава администрации </w:t>
      </w:r>
    </w:p>
    <w:p w:rsidR="00000066" w:rsidRPr="004B4E59" w:rsidRDefault="00AE4AB2" w:rsidP="00000066">
      <w:pPr>
        <w:rPr>
          <w:sz w:val="28"/>
          <w:szCs w:val="28"/>
        </w:rPr>
      </w:pPr>
      <w:proofErr w:type="spellStart"/>
      <w:r w:rsidRPr="004B4E59">
        <w:rPr>
          <w:sz w:val="28"/>
          <w:szCs w:val="28"/>
        </w:rPr>
        <w:t>Сытинского</w:t>
      </w:r>
      <w:proofErr w:type="spellEnd"/>
      <w:r w:rsidR="00000066" w:rsidRPr="004B4E59">
        <w:rPr>
          <w:sz w:val="28"/>
          <w:szCs w:val="28"/>
        </w:rPr>
        <w:t xml:space="preserve">   сельсовета          </w:t>
      </w:r>
      <w:r w:rsidR="00000066" w:rsidRPr="004B4E59">
        <w:rPr>
          <w:sz w:val="28"/>
          <w:szCs w:val="28"/>
        </w:rPr>
        <w:tab/>
      </w:r>
      <w:r w:rsidR="00000066" w:rsidRPr="004B4E59">
        <w:rPr>
          <w:sz w:val="28"/>
          <w:szCs w:val="28"/>
        </w:rPr>
        <w:tab/>
        <w:t xml:space="preserve">                            </w:t>
      </w:r>
      <w:proofErr w:type="spellStart"/>
      <w:r w:rsidRPr="004B4E59">
        <w:rPr>
          <w:sz w:val="28"/>
          <w:szCs w:val="28"/>
        </w:rPr>
        <w:t>Т.А.Ермилова</w:t>
      </w:r>
      <w:proofErr w:type="spellEnd"/>
    </w:p>
    <w:p w:rsidR="006E6ABE" w:rsidRPr="004B4E59" w:rsidRDefault="006E6ABE"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6E6ABE">
      <w:pPr>
        <w:pStyle w:val="ConsTitle"/>
        <w:ind w:right="0"/>
        <w:jc w:val="both"/>
        <w:rPr>
          <w:rFonts w:ascii="Times New Roman" w:hAnsi="Times New Roman" w:cs="Times New Roman"/>
          <w:b w:val="0"/>
          <w:sz w:val="28"/>
          <w:szCs w:val="28"/>
        </w:rPr>
      </w:pPr>
    </w:p>
    <w:p w:rsidR="00000066" w:rsidRPr="004B4E59" w:rsidRDefault="00000066" w:rsidP="00000066">
      <w:pPr>
        <w:jc w:val="right"/>
        <w:rPr>
          <w:sz w:val="28"/>
          <w:szCs w:val="28"/>
        </w:rPr>
      </w:pPr>
      <w:r w:rsidRPr="004B4E59">
        <w:rPr>
          <w:sz w:val="28"/>
          <w:szCs w:val="28"/>
        </w:rPr>
        <w:lastRenderedPageBreak/>
        <w:t xml:space="preserve">Приложение </w:t>
      </w:r>
    </w:p>
    <w:p w:rsidR="00000066" w:rsidRPr="004B4E59" w:rsidRDefault="00000066" w:rsidP="00000066">
      <w:pPr>
        <w:jc w:val="right"/>
        <w:rPr>
          <w:sz w:val="28"/>
          <w:szCs w:val="28"/>
        </w:rPr>
      </w:pPr>
      <w:r w:rsidRPr="004B4E59">
        <w:rPr>
          <w:sz w:val="28"/>
          <w:szCs w:val="28"/>
        </w:rPr>
        <w:t>к постановлению администрации</w:t>
      </w:r>
    </w:p>
    <w:p w:rsidR="00000066" w:rsidRPr="004B4E59" w:rsidRDefault="00000066" w:rsidP="00000066">
      <w:pPr>
        <w:jc w:val="right"/>
        <w:rPr>
          <w:sz w:val="28"/>
          <w:szCs w:val="28"/>
        </w:rPr>
      </w:pPr>
      <w:r w:rsidRPr="004B4E59">
        <w:rPr>
          <w:sz w:val="28"/>
          <w:szCs w:val="28"/>
        </w:rPr>
        <w:t xml:space="preserve"> </w:t>
      </w:r>
      <w:proofErr w:type="spellStart"/>
      <w:r w:rsidR="00AE4AB2" w:rsidRPr="004B4E59">
        <w:rPr>
          <w:sz w:val="28"/>
          <w:szCs w:val="28"/>
        </w:rPr>
        <w:t>Сытинского</w:t>
      </w:r>
      <w:proofErr w:type="spellEnd"/>
      <w:r w:rsidRPr="004B4E59">
        <w:rPr>
          <w:sz w:val="28"/>
          <w:szCs w:val="28"/>
        </w:rPr>
        <w:t xml:space="preserve"> сельсовета </w:t>
      </w:r>
    </w:p>
    <w:p w:rsidR="00000066" w:rsidRPr="004B4E59" w:rsidRDefault="00000066" w:rsidP="00000066">
      <w:pPr>
        <w:jc w:val="right"/>
        <w:rPr>
          <w:sz w:val="28"/>
          <w:szCs w:val="28"/>
        </w:rPr>
      </w:pPr>
      <w:proofErr w:type="spellStart"/>
      <w:r w:rsidRPr="004B4E59">
        <w:rPr>
          <w:sz w:val="28"/>
          <w:szCs w:val="28"/>
        </w:rPr>
        <w:t>Лунинского</w:t>
      </w:r>
      <w:proofErr w:type="spellEnd"/>
      <w:r w:rsidRPr="004B4E59">
        <w:rPr>
          <w:sz w:val="28"/>
          <w:szCs w:val="28"/>
        </w:rPr>
        <w:t xml:space="preserve"> района Пензенской области </w:t>
      </w:r>
    </w:p>
    <w:p w:rsidR="00000066" w:rsidRPr="004B4E59" w:rsidRDefault="00000066" w:rsidP="00000066">
      <w:pPr>
        <w:jc w:val="right"/>
        <w:rPr>
          <w:sz w:val="28"/>
          <w:szCs w:val="28"/>
        </w:rPr>
      </w:pPr>
      <w:r w:rsidRPr="004B4E59">
        <w:rPr>
          <w:sz w:val="28"/>
          <w:szCs w:val="28"/>
        </w:rPr>
        <w:t xml:space="preserve">от </w:t>
      </w:r>
      <w:r w:rsidR="00AE4AB2" w:rsidRPr="004B4E59">
        <w:rPr>
          <w:sz w:val="28"/>
          <w:szCs w:val="28"/>
        </w:rPr>
        <w:t>06</w:t>
      </w:r>
      <w:r w:rsidRPr="004B4E59">
        <w:rPr>
          <w:sz w:val="28"/>
          <w:szCs w:val="28"/>
        </w:rPr>
        <w:t>.0</w:t>
      </w:r>
      <w:r w:rsidR="00AE4AB2" w:rsidRPr="004B4E59">
        <w:rPr>
          <w:sz w:val="28"/>
          <w:szCs w:val="28"/>
        </w:rPr>
        <w:t>4</w:t>
      </w:r>
      <w:r w:rsidRPr="004B4E59">
        <w:rPr>
          <w:sz w:val="28"/>
          <w:szCs w:val="28"/>
        </w:rPr>
        <w:t xml:space="preserve">.2018 № </w:t>
      </w:r>
      <w:r w:rsidR="00AE4AB2" w:rsidRPr="004B4E59">
        <w:rPr>
          <w:sz w:val="28"/>
          <w:szCs w:val="28"/>
        </w:rPr>
        <w:t>29</w:t>
      </w:r>
      <w:r w:rsidRPr="004B4E59">
        <w:rPr>
          <w:sz w:val="28"/>
          <w:szCs w:val="28"/>
        </w:rPr>
        <w:t xml:space="preserve">-п   </w:t>
      </w:r>
    </w:p>
    <w:p w:rsidR="00000066" w:rsidRPr="004B4E59" w:rsidRDefault="00000066" w:rsidP="00000066">
      <w:pPr>
        <w:pStyle w:val="ConsTitle"/>
        <w:ind w:right="0"/>
        <w:jc w:val="center"/>
        <w:rPr>
          <w:rFonts w:ascii="Times New Roman" w:hAnsi="Times New Roman" w:cs="Times New Roman"/>
          <w:bCs w:val="0"/>
          <w:sz w:val="24"/>
          <w:szCs w:val="24"/>
        </w:rPr>
      </w:pPr>
    </w:p>
    <w:p w:rsidR="00000066" w:rsidRPr="004B4E59" w:rsidRDefault="00000066" w:rsidP="00000066">
      <w:pPr>
        <w:pStyle w:val="ConsTitle"/>
        <w:ind w:right="0"/>
        <w:jc w:val="center"/>
        <w:rPr>
          <w:rFonts w:ascii="Times New Roman" w:hAnsi="Times New Roman" w:cs="Times New Roman"/>
          <w:bCs w:val="0"/>
          <w:sz w:val="28"/>
          <w:szCs w:val="28"/>
        </w:rPr>
      </w:pPr>
    </w:p>
    <w:p w:rsidR="00000066" w:rsidRPr="004B4E59" w:rsidRDefault="00000066" w:rsidP="00000066">
      <w:pPr>
        <w:pStyle w:val="ConsTitle"/>
        <w:ind w:right="0"/>
        <w:jc w:val="center"/>
        <w:rPr>
          <w:rFonts w:ascii="Times New Roman" w:hAnsi="Times New Roman" w:cs="Times New Roman"/>
          <w:bCs w:val="0"/>
          <w:sz w:val="28"/>
          <w:szCs w:val="28"/>
        </w:rPr>
      </w:pPr>
      <w:r w:rsidRPr="004B4E59">
        <w:rPr>
          <w:rFonts w:ascii="Times New Roman" w:hAnsi="Times New Roman" w:cs="Times New Roman"/>
          <w:bCs w:val="0"/>
          <w:sz w:val="28"/>
          <w:szCs w:val="28"/>
        </w:rPr>
        <w:t>АДМИНИСТРАТИВНЫЙ РЕГЛАМЕНТ</w:t>
      </w:r>
    </w:p>
    <w:p w:rsidR="00000066" w:rsidRPr="004B4E59" w:rsidRDefault="00000066" w:rsidP="00000066">
      <w:pPr>
        <w:pStyle w:val="ConsTitle"/>
        <w:ind w:right="0"/>
        <w:jc w:val="both"/>
        <w:rPr>
          <w:sz w:val="28"/>
          <w:szCs w:val="28"/>
        </w:rPr>
      </w:pPr>
      <w:r w:rsidRPr="004B4E59">
        <w:rPr>
          <w:rFonts w:ascii="Times New Roman" w:hAnsi="Times New Roman" w:cs="Times New Roman"/>
          <w:bCs w:val="0"/>
          <w:sz w:val="28"/>
          <w:szCs w:val="28"/>
        </w:rPr>
        <w:t xml:space="preserve">по предоставлению муниципальной услуги </w:t>
      </w:r>
      <w:r w:rsidRPr="004B4E59">
        <w:rPr>
          <w:rFonts w:ascii="Times New Roman" w:hAnsi="Times New Roman" w:cs="Times New Roman"/>
          <w:sz w:val="28"/>
          <w:szCs w:val="28"/>
        </w:rPr>
        <w:t>«</w:t>
      </w:r>
      <w:r w:rsidRPr="004B4E59">
        <w:rPr>
          <w:rFonts w:ascii="Times New Roman" w:eastAsia="PMingLiU" w:hAnsi="Times New Roman" w:cs="Times New Roman"/>
          <w:bCs w:val="0"/>
          <w:sz w:val="28"/>
          <w:szCs w:val="28"/>
        </w:rPr>
        <w:t xml:space="preserve">Выдача специального разрешения на </w:t>
      </w:r>
      <w:r w:rsidRPr="004B4E59">
        <w:rPr>
          <w:rFonts w:ascii="Times New Roman" w:hAnsi="Times New Roman" w:cs="Times New Roman"/>
          <w:sz w:val="28"/>
          <w:szCs w:val="28"/>
        </w:rPr>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000066" w:rsidRPr="004B4E59" w:rsidRDefault="00000066" w:rsidP="00000066">
      <w:pPr>
        <w:spacing w:before="100" w:beforeAutospacing="1" w:after="100" w:afterAutospacing="1"/>
        <w:jc w:val="center"/>
        <w:rPr>
          <w:b/>
          <w:bCs/>
          <w:sz w:val="28"/>
          <w:szCs w:val="28"/>
        </w:rPr>
      </w:pPr>
      <w:r w:rsidRPr="004B4E59">
        <w:rPr>
          <w:b/>
          <w:bCs/>
          <w:sz w:val="28"/>
          <w:szCs w:val="28"/>
        </w:rPr>
        <w:t>1. Общие положения</w:t>
      </w:r>
    </w:p>
    <w:p w:rsidR="00000066" w:rsidRPr="004B4E59" w:rsidRDefault="00000066" w:rsidP="00000066">
      <w:pPr>
        <w:jc w:val="both"/>
        <w:rPr>
          <w:sz w:val="28"/>
          <w:szCs w:val="28"/>
        </w:rPr>
      </w:pPr>
      <w:r w:rsidRPr="004B4E59">
        <w:rPr>
          <w:sz w:val="28"/>
          <w:szCs w:val="28"/>
          <w:shd w:val="clear" w:color="auto" w:fill="FFFFFF"/>
        </w:rPr>
        <w:t xml:space="preserve">1.1. Предметом регулирования настоящего административного регламента предоставления администрацией </w:t>
      </w:r>
      <w:proofErr w:type="spellStart"/>
      <w:r w:rsidR="00AE4AB2" w:rsidRPr="004B4E59">
        <w:rPr>
          <w:sz w:val="28"/>
          <w:szCs w:val="28"/>
        </w:rPr>
        <w:t>Сытинского</w:t>
      </w:r>
      <w:proofErr w:type="spellEnd"/>
      <w:r w:rsidRPr="004B4E59">
        <w:rPr>
          <w:sz w:val="28"/>
          <w:szCs w:val="28"/>
        </w:rPr>
        <w:t xml:space="preserve"> сельсовета </w:t>
      </w:r>
      <w:proofErr w:type="spellStart"/>
      <w:r w:rsidRPr="004B4E59">
        <w:rPr>
          <w:sz w:val="28"/>
          <w:szCs w:val="28"/>
        </w:rPr>
        <w:t>Лунинского</w:t>
      </w:r>
      <w:proofErr w:type="spellEnd"/>
      <w:r w:rsidRPr="004B4E59">
        <w:rPr>
          <w:sz w:val="28"/>
          <w:szCs w:val="28"/>
        </w:rPr>
        <w:t xml:space="preserve"> района  Пензенской области  муниципальной </w:t>
      </w:r>
      <w:r w:rsidRPr="004B4E59">
        <w:rPr>
          <w:sz w:val="28"/>
          <w:szCs w:val="28"/>
          <w:shd w:val="clear" w:color="auto" w:fill="FFFFFF"/>
        </w:rPr>
        <w:t>услуги «</w:t>
      </w:r>
      <w:r w:rsidRPr="004B4E59">
        <w:rPr>
          <w:rFonts w:eastAsia="PMingLiU"/>
          <w:bCs/>
          <w:sz w:val="28"/>
          <w:szCs w:val="28"/>
        </w:rPr>
        <w:t xml:space="preserve">Выдача специального разрешения на </w:t>
      </w:r>
      <w:r w:rsidRPr="004B4E59">
        <w:rPr>
          <w:sz w:val="28"/>
          <w:szCs w:val="28"/>
        </w:rPr>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4B4E59">
        <w:rPr>
          <w:sz w:val="28"/>
          <w:szCs w:val="28"/>
          <w:shd w:val="clear" w:color="auto" w:fill="FFFFFF"/>
        </w:rPr>
        <w:t xml:space="preserve">» (далее – Административный регламент) является определение стандарта и порядка предоставления муниципальной услуги  </w:t>
      </w:r>
      <w:r w:rsidRPr="004B4E59">
        <w:rPr>
          <w:rFonts w:eastAsia="PMingLiU"/>
          <w:bCs/>
          <w:sz w:val="28"/>
          <w:szCs w:val="28"/>
        </w:rPr>
        <w:t xml:space="preserve">выдача специального разрешения на </w:t>
      </w:r>
      <w:r w:rsidRPr="004B4E59">
        <w:rPr>
          <w:sz w:val="28"/>
          <w:szCs w:val="28"/>
        </w:rPr>
        <w:t xml:space="preserve">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w:t>
      </w:r>
      <w:r w:rsidRPr="004B4E59">
        <w:rPr>
          <w:sz w:val="28"/>
          <w:szCs w:val="28"/>
        </w:rPr>
        <w:lastRenderedPageBreak/>
        <w:t>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4B4E59">
        <w:rPr>
          <w:sz w:val="28"/>
          <w:szCs w:val="28"/>
          <w:shd w:val="clear" w:color="auto" w:fill="FFFFFF"/>
        </w:rPr>
        <w:t xml:space="preserve"> на территории </w:t>
      </w:r>
      <w:proofErr w:type="spellStart"/>
      <w:r w:rsidR="00AE4AB2" w:rsidRPr="004B4E59">
        <w:rPr>
          <w:sz w:val="28"/>
          <w:szCs w:val="28"/>
        </w:rPr>
        <w:t>Сытинского</w:t>
      </w:r>
      <w:proofErr w:type="spellEnd"/>
      <w:r w:rsidRPr="004B4E59">
        <w:rPr>
          <w:sz w:val="28"/>
          <w:szCs w:val="28"/>
        </w:rPr>
        <w:t xml:space="preserve"> сельсовета </w:t>
      </w:r>
      <w:proofErr w:type="spellStart"/>
      <w:r w:rsidRPr="004B4E59">
        <w:rPr>
          <w:sz w:val="28"/>
          <w:szCs w:val="28"/>
        </w:rPr>
        <w:t>Лунинского</w:t>
      </w:r>
      <w:proofErr w:type="spellEnd"/>
      <w:r w:rsidRPr="004B4E59">
        <w:rPr>
          <w:sz w:val="28"/>
          <w:szCs w:val="28"/>
        </w:rPr>
        <w:t xml:space="preserve"> района Пензенской области.</w:t>
      </w:r>
    </w:p>
    <w:p w:rsidR="00000066" w:rsidRPr="004B4E59" w:rsidRDefault="00000066" w:rsidP="00000066">
      <w:pPr>
        <w:jc w:val="both"/>
        <w:rPr>
          <w:sz w:val="28"/>
          <w:szCs w:val="28"/>
        </w:rPr>
      </w:pPr>
      <w:r w:rsidRPr="004B4E59">
        <w:rPr>
          <w:sz w:val="28"/>
          <w:szCs w:val="28"/>
        </w:rPr>
        <w:t>1.2. Круг заявителей.</w:t>
      </w:r>
    </w:p>
    <w:p w:rsidR="00000066" w:rsidRPr="004B4E59" w:rsidRDefault="00000066" w:rsidP="00000066">
      <w:pPr>
        <w:shd w:val="clear" w:color="auto" w:fill="FFFFFF"/>
        <w:jc w:val="both"/>
        <w:rPr>
          <w:sz w:val="28"/>
          <w:szCs w:val="28"/>
        </w:rPr>
      </w:pPr>
      <w:r w:rsidRPr="004B4E59">
        <w:rPr>
          <w:sz w:val="28"/>
          <w:szCs w:val="28"/>
        </w:rPr>
        <w:t>Заявителями выступают юридические лица (предприятия и организации всех форм собственности), индивидуальные предприниматели и физические лица, имеющие грузовой автотранспорт и осуществляющие местные перевозки опасных, крупногабаритных и (или) тяжеловесных грузов по автомобильным дорогам общего пользования местного значения муниципального образования, либо лица, уполномоченные представлять их интересы по доверенности (далее - заявитель).</w:t>
      </w:r>
    </w:p>
    <w:p w:rsidR="00000066" w:rsidRPr="004B4E59" w:rsidRDefault="00000066" w:rsidP="00000066">
      <w:pPr>
        <w:tabs>
          <w:tab w:val="left" w:pos="2394"/>
        </w:tabs>
        <w:jc w:val="both"/>
        <w:rPr>
          <w:sz w:val="28"/>
          <w:szCs w:val="28"/>
        </w:rPr>
      </w:pPr>
      <w:r w:rsidRPr="004B4E59">
        <w:rPr>
          <w:sz w:val="28"/>
          <w:szCs w:val="28"/>
        </w:rPr>
        <w:t xml:space="preserve">1.3. Порядок информирования о предоставлении муниципальной услуги. </w:t>
      </w:r>
    </w:p>
    <w:p w:rsidR="00000066" w:rsidRPr="004B4E59" w:rsidRDefault="00000066" w:rsidP="00000066">
      <w:pPr>
        <w:tabs>
          <w:tab w:val="left" w:pos="2394"/>
        </w:tabs>
        <w:ind w:firstLine="540"/>
        <w:jc w:val="both"/>
        <w:rPr>
          <w:sz w:val="28"/>
          <w:szCs w:val="28"/>
        </w:rPr>
      </w:pPr>
      <w:r w:rsidRPr="004B4E59">
        <w:rPr>
          <w:sz w:val="28"/>
          <w:szCs w:val="28"/>
        </w:rPr>
        <w:t>Основными требованиями к информированию со стороны заявителей  являются:</w:t>
      </w:r>
    </w:p>
    <w:p w:rsidR="00000066" w:rsidRPr="004B4E59" w:rsidRDefault="00000066" w:rsidP="00000066">
      <w:pPr>
        <w:tabs>
          <w:tab w:val="left" w:pos="2394"/>
        </w:tabs>
        <w:ind w:firstLine="540"/>
        <w:jc w:val="both"/>
        <w:rPr>
          <w:sz w:val="28"/>
          <w:szCs w:val="28"/>
        </w:rPr>
      </w:pPr>
      <w:r w:rsidRPr="004B4E59">
        <w:rPr>
          <w:sz w:val="28"/>
          <w:szCs w:val="28"/>
        </w:rPr>
        <w:t>- полнота информирования;</w:t>
      </w:r>
    </w:p>
    <w:p w:rsidR="00000066" w:rsidRPr="004B4E59" w:rsidRDefault="00000066" w:rsidP="00000066">
      <w:pPr>
        <w:tabs>
          <w:tab w:val="left" w:pos="2394"/>
        </w:tabs>
        <w:ind w:firstLine="540"/>
        <w:jc w:val="both"/>
        <w:rPr>
          <w:sz w:val="28"/>
          <w:szCs w:val="28"/>
        </w:rPr>
      </w:pPr>
      <w:r w:rsidRPr="004B4E59">
        <w:rPr>
          <w:sz w:val="28"/>
          <w:szCs w:val="28"/>
        </w:rPr>
        <w:t>- четкость в изложении информации;</w:t>
      </w:r>
    </w:p>
    <w:p w:rsidR="00000066" w:rsidRPr="004B4E59" w:rsidRDefault="00000066" w:rsidP="00000066">
      <w:pPr>
        <w:tabs>
          <w:tab w:val="left" w:pos="2394"/>
        </w:tabs>
        <w:ind w:firstLine="540"/>
        <w:jc w:val="both"/>
        <w:rPr>
          <w:sz w:val="28"/>
          <w:szCs w:val="28"/>
        </w:rPr>
      </w:pPr>
      <w:r w:rsidRPr="004B4E59">
        <w:rPr>
          <w:sz w:val="28"/>
          <w:szCs w:val="28"/>
        </w:rPr>
        <w:t>- достоверность предоставляемой информации.</w:t>
      </w:r>
    </w:p>
    <w:p w:rsidR="00000066" w:rsidRPr="004B4E59" w:rsidRDefault="00000066" w:rsidP="00000066">
      <w:pPr>
        <w:tabs>
          <w:tab w:val="left" w:pos="2394"/>
        </w:tabs>
        <w:ind w:firstLine="540"/>
        <w:jc w:val="both"/>
        <w:rPr>
          <w:sz w:val="28"/>
          <w:szCs w:val="28"/>
        </w:rPr>
      </w:pPr>
      <w:r w:rsidRPr="004B4E59">
        <w:rPr>
          <w:sz w:val="28"/>
          <w:szCs w:val="28"/>
        </w:rPr>
        <w:t>Информирование проводится как в форме устного, так и письменного информирования.</w:t>
      </w:r>
    </w:p>
    <w:p w:rsidR="00000066" w:rsidRPr="004B4E59" w:rsidRDefault="00000066" w:rsidP="00000066">
      <w:pPr>
        <w:pStyle w:val="a8"/>
        <w:tabs>
          <w:tab w:val="left" w:pos="2394"/>
        </w:tabs>
        <w:spacing w:before="0" w:beforeAutospacing="0" w:after="0" w:afterAutospacing="0"/>
        <w:ind w:firstLine="600"/>
        <w:jc w:val="both"/>
        <w:rPr>
          <w:sz w:val="28"/>
          <w:szCs w:val="28"/>
        </w:rPr>
      </w:pPr>
      <w:r w:rsidRPr="004B4E59">
        <w:rPr>
          <w:sz w:val="28"/>
          <w:szCs w:val="28"/>
        </w:rPr>
        <w:t>Информирование по процедуре предоставления муниципальной услуги производится:</w:t>
      </w:r>
    </w:p>
    <w:p w:rsidR="00000066" w:rsidRPr="004B4E59" w:rsidRDefault="00000066" w:rsidP="00000066">
      <w:pPr>
        <w:pStyle w:val="a8"/>
        <w:tabs>
          <w:tab w:val="left" w:pos="2394"/>
        </w:tabs>
        <w:spacing w:before="0" w:beforeAutospacing="0" w:after="0" w:afterAutospacing="0"/>
        <w:ind w:firstLine="600"/>
        <w:jc w:val="both"/>
        <w:rPr>
          <w:sz w:val="28"/>
          <w:szCs w:val="28"/>
        </w:rPr>
      </w:pPr>
      <w:r w:rsidRPr="004B4E59">
        <w:rPr>
          <w:sz w:val="28"/>
          <w:szCs w:val="28"/>
        </w:rPr>
        <w:t>- по телефону;</w:t>
      </w:r>
    </w:p>
    <w:p w:rsidR="00000066" w:rsidRPr="004B4E59" w:rsidRDefault="00000066" w:rsidP="00000066">
      <w:pPr>
        <w:tabs>
          <w:tab w:val="left" w:pos="2394"/>
        </w:tabs>
        <w:ind w:firstLine="567"/>
        <w:jc w:val="both"/>
        <w:rPr>
          <w:sz w:val="28"/>
          <w:szCs w:val="28"/>
        </w:rPr>
      </w:pPr>
      <w:r w:rsidRPr="004B4E59">
        <w:rPr>
          <w:sz w:val="28"/>
          <w:szCs w:val="28"/>
        </w:rPr>
        <w:t>- по электронной почте;</w:t>
      </w:r>
    </w:p>
    <w:p w:rsidR="00000066" w:rsidRPr="004B4E59" w:rsidRDefault="00000066" w:rsidP="00000066">
      <w:pPr>
        <w:pStyle w:val="a8"/>
        <w:tabs>
          <w:tab w:val="left" w:pos="2394"/>
        </w:tabs>
        <w:spacing w:before="0" w:beforeAutospacing="0" w:after="0" w:afterAutospacing="0"/>
        <w:ind w:firstLine="600"/>
        <w:jc w:val="both"/>
        <w:rPr>
          <w:sz w:val="28"/>
          <w:szCs w:val="28"/>
        </w:rPr>
      </w:pPr>
      <w:r w:rsidRPr="004B4E59">
        <w:rPr>
          <w:sz w:val="28"/>
          <w:szCs w:val="28"/>
        </w:rPr>
        <w:t>- по письменным обращениям;</w:t>
      </w:r>
    </w:p>
    <w:p w:rsidR="00000066" w:rsidRPr="004B4E59" w:rsidRDefault="00000066" w:rsidP="00000066">
      <w:pPr>
        <w:tabs>
          <w:tab w:val="left" w:pos="2394"/>
        </w:tabs>
        <w:ind w:firstLine="708"/>
        <w:jc w:val="both"/>
        <w:rPr>
          <w:sz w:val="28"/>
          <w:szCs w:val="28"/>
        </w:rPr>
      </w:pPr>
      <w:r w:rsidRPr="004B4E59">
        <w:rPr>
          <w:sz w:val="28"/>
          <w:szCs w:val="28"/>
        </w:rPr>
        <w:t xml:space="preserve">-посредством личного обращения в Администрацию </w:t>
      </w:r>
      <w:proofErr w:type="spellStart"/>
      <w:r w:rsidR="00AE4AB2" w:rsidRPr="004B4E59">
        <w:rPr>
          <w:bCs/>
          <w:sz w:val="28"/>
          <w:szCs w:val="28"/>
        </w:rPr>
        <w:t>Сытинского</w:t>
      </w:r>
      <w:proofErr w:type="spellEnd"/>
      <w:r w:rsidRPr="004B4E59">
        <w:rPr>
          <w:bCs/>
          <w:sz w:val="28"/>
          <w:szCs w:val="28"/>
        </w:rPr>
        <w:t xml:space="preserve"> сельсовета</w:t>
      </w:r>
      <w:r w:rsidRPr="004B4E59">
        <w:rPr>
          <w:sz w:val="28"/>
          <w:szCs w:val="28"/>
        </w:rPr>
        <w:t xml:space="preserve"> </w:t>
      </w:r>
      <w:proofErr w:type="spellStart"/>
      <w:r w:rsidRPr="004B4E59">
        <w:rPr>
          <w:sz w:val="28"/>
          <w:szCs w:val="28"/>
        </w:rPr>
        <w:t>Лунинского</w:t>
      </w:r>
      <w:proofErr w:type="spellEnd"/>
      <w:r w:rsidRPr="004B4E59">
        <w:rPr>
          <w:sz w:val="28"/>
          <w:szCs w:val="28"/>
        </w:rPr>
        <w:t xml:space="preserve"> района Пензенской области  (далее Администрация);</w:t>
      </w:r>
    </w:p>
    <w:p w:rsidR="00000066" w:rsidRPr="004B4E59" w:rsidRDefault="00000066" w:rsidP="00000066">
      <w:pPr>
        <w:pStyle w:val="a8"/>
        <w:tabs>
          <w:tab w:val="left" w:pos="2394"/>
        </w:tabs>
        <w:spacing w:before="0" w:beforeAutospacing="0" w:after="0" w:afterAutospacing="0"/>
        <w:ind w:firstLine="600"/>
        <w:jc w:val="both"/>
        <w:rPr>
          <w:sz w:val="28"/>
          <w:szCs w:val="28"/>
        </w:rPr>
      </w:pPr>
      <w:r w:rsidRPr="004B4E59">
        <w:rPr>
          <w:sz w:val="28"/>
          <w:szCs w:val="28"/>
        </w:rPr>
        <w:t xml:space="preserve">- посредством личного обращения в Муниципальное автономное  учреждение «Многофункциональный  центр предоставления государственных и муниципальных услуг  </w:t>
      </w:r>
      <w:proofErr w:type="spellStart"/>
      <w:r w:rsidRPr="004B4E59">
        <w:rPr>
          <w:sz w:val="28"/>
          <w:szCs w:val="28"/>
        </w:rPr>
        <w:t>Лунинского</w:t>
      </w:r>
      <w:proofErr w:type="spellEnd"/>
      <w:r w:rsidRPr="004B4E59">
        <w:rPr>
          <w:sz w:val="28"/>
          <w:szCs w:val="28"/>
        </w:rPr>
        <w:t xml:space="preserve"> района Пензенской области» (далее по тексту МАУ «МФЦ»).</w:t>
      </w:r>
    </w:p>
    <w:p w:rsidR="00000066" w:rsidRPr="004B4E59" w:rsidRDefault="00000066" w:rsidP="00000066">
      <w:pPr>
        <w:tabs>
          <w:tab w:val="left" w:pos="2394"/>
        </w:tabs>
        <w:ind w:firstLine="540"/>
        <w:jc w:val="both"/>
        <w:rPr>
          <w:sz w:val="28"/>
          <w:szCs w:val="28"/>
        </w:rPr>
      </w:pPr>
      <w:r w:rsidRPr="004B4E59">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000066" w:rsidRPr="004B4E59" w:rsidRDefault="00000066" w:rsidP="00000066">
      <w:pPr>
        <w:tabs>
          <w:tab w:val="left" w:pos="2394"/>
        </w:tabs>
        <w:ind w:firstLine="540"/>
        <w:jc w:val="both"/>
        <w:rPr>
          <w:sz w:val="28"/>
          <w:szCs w:val="28"/>
        </w:rPr>
      </w:pPr>
      <w:r w:rsidRPr="004B4E59">
        <w:rPr>
          <w:sz w:val="28"/>
          <w:szCs w:val="28"/>
        </w:rPr>
        <w:t>Индивидуальное устное информирование каждого заявителя, обратившегося по телефону, осуществляется не более 15 минут.</w:t>
      </w:r>
    </w:p>
    <w:p w:rsidR="00000066" w:rsidRPr="004B4E59" w:rsidRDefault="00000066" w:rsidP="00000066">
      <w:pPr>
        <w:tabs>
          <w:tab w:val="left" w:pos="2394"/>
        </w:tabs>
        <w:ind w:firstLine="540"/>
        <w:jc w:val="both"/>
        <w:rPr>
          <w:sz w:val="28"/>
          <w:szCs w:val="28"/>
        </w:rPr>
      </w:pPr>
      <w:r w:rsidRPr="004B4E59">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000066" w:rsidRPr="004B4E59" w:rsidRDefault="00000066" w:rsidP="00000066">
      <w:pPr>
        <w:tabs>
          <w:tab w:val="left" w:pos="2394"/>
        </w:tabs>
        <w:ind w:firstLine="540"/>
        <w:jc w:val="both"/>
        <w:rPr>
          <w:sz w:val="28"/>
          <w:szCs w:val="28"/>
        </w:rPr>
      </w:pPr>
      <w:r w:rsidRPr="004B4E59">
        <w:rPr>
          <w:sz w:val="28"/>
          <w:szCs w:val="28"/>
        </w:rPr>
        <w:t xml:space="preserve">При ответе на телефонные звонки специалист Администрации, осуществляющий информирование, сняв трубку, должен назвать фамилию, </w:t>
      </w:r>
      <w:r w:rsidRPr="004B4E59">
        <w:rPr>
          <w:sz w:val="28"/>
          <w:szCs w:val="28"/>
        </w:rPr>
        <w:lastRenderedPageBreak/>
        <w:t>имя, отчество, занимаемую должность и наименование отдела администрации, предложить гражданину представиться и изложить суть вопроса.</w:t>
      </w:r>
    </w:p>
    <w:p w:rsidR="00000066" w:rsidRPr="004B4E59" w:rsidRDefault="00000066" w:rsidP="00000066">
      <w:pPr>
        <w:tabs>
          <w:tab w:val="left" w:pos="2394"/>
        </w:tabs>
        <w:ind w:firstLine="540"/>
        <w:jc w:val="both"/>
        <w:rPr>
          <w:sz w:val="28"/>
          <w:szCs w:val="28"/>
        </w:rPr>
      </w:pPr>
      <w:r w:rsidRPr="004B4E59">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000066" w:rsidRPr="004B4E59" w:rsidRDefault="00000066" w:rsidP="00000066">
      <w:pPr>
        <w:tabs>
          <w:tab w:val="left" w:pos="2394"/>
        </w:tabs>
        <w:ind w:firstLine="540"/>
        <w:jc w:val="both"/>
        <w:rPr>
          <w:sz w:val="28"/>
          <w:szCs w:val="28"/>
        </w:rPr>
      </w:pPr>
      <w:r w:rsidRPr="004B4E59">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000066" w:rsidRPr="004B4E59" w:rsidRDefault="00000066" w:rsidP="00000066">
      <w:pPr>
        <w:tabs>
          <w:tab w:val="left" w:pos="2394"/>
        </w:tabs>
        <w:ind w:firstLine="540"/>
        <w:jc w:val="both"/>
        <w:rPr>
          <w:sz w:val="28"/>
          <w:szCs w:val="28"/>
        </w:rPr>
      </w:pPr>
      <w:r w:rsidRPr="004B4E59">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000066" w:rsidRPr="004B4E59" w:rsidRDefault="00000066" w:rsidP="00000066">
      <w:pPr>
        <w:tabs>
          <w:tab w:val="left" w:pos="2394"/>
        </w:tabs>
        <w:jc w:val="both"/>
        <w:rPr>
          <w:sz w:val="28"/>
          <w:szCs w:val="28"/>
        </w:rPr>
      </w:pPr>
      <w:r w:rsidRPr="004B4E59">
        <w:rPr>
          <w:sz w:val="28"/>
          <w:szCs w:val="28"/>
        </w:rPr>
        <w:t xml:space="preserve">Кроме того, на основании заключенного соглашения о взаимодействии   Администрации  и  МАУ «МФЦ» по предоставлению муниципальной услуги  </w:t>
      </w:r>
      <w:r w:rsidRPr="004B4E59">
        <w:rPr>
          <w:bCs/>
          <w:sz w:val="28"/>
          <w:szCs w:val="28"/>
        </w:rPr>
        <w:t>«</w:t>
      </w:r>
      <w:r w:rsidRPr="004B4E59">
        <w:rPr>
          <w:rFonts w:eastAsia="PMingLiU"/>
          <w:bCs/>
          <w:sz w:val="28"/>
          <w:szCs w:val="28"/>
        </w:rPr>
        <w:t xml:space="preserve">Выдача специального разрешения на </w:t>
      </w:r>
      <w:r w:rsidRPr="004B4E59">
        <w:rPr>
          <w:sz w:val="28"/>
          <w:szCs w:val="28"/>
        </w:rPr>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Заявитель вправе обратиться за получением муниципальной услуги в МАУ «МФЦ».</w:t>
      </w:r>
    </w:p>
    <w:p w:rsidR="00000066" w:rsidRPr="004B4E59" w:rsidRDefault="00000066" w:rsidP="00000066">
      <w:pPr>
        <w:tabs>
          <w:tab w:val="left" w:pos="2394"/>
        </w:tabs>
        <w:ind w:firstLine="708"/>
        <w:jc w:val="both"/>
        <w:rPr>
          <w:sz w:val="28"/>
          <w:szCs w:val="28"/>
        </w:rPr>
      </w:pPr>
      <w:r w:rsidRPr="004B4E59">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000066" w:rsidRPr="004B4E59" w:rsidRDefault="00000066" w:rsidP="00000066">
      <w:pPr>
        <w:tabs>
          <w:tab w:val="left" w:pos="2394"/>
        </w:tabs>
        <w:ind w:firstLine="708"/>
        <w:jc w:val="both"/>
        <w:rPr>
          <w:sz w:val="28"/>
          <w:szCs w:val="28"/>
        </w:rPr>
      </w:pPr>
      <w:r w:rsidRPr="004B4E59">
        <w:rPr>
          <w:sz w:val="28"/>
          <w:szCs w:val="28"/>
        </w:rPr>
        <w:t>Исполнителем муниципальной услуги является Администрация.</w:t>
      </w:r>
    </w:p>
    <w:p w:rsidR="00000066" w:rsidRPr="004B4E59" w:rsidRDefault="00000066" w:rsidP="00000066">
      <w:pPr>
        <w:tabs>
          <w:tab w:val="left" w:pos="2394"/>
        </w:tabs>
        <w:ind w:firstLine="708"/>
        <w:jc w:val="both"/>
        <w:rPr>
          <w:sz w:val="28"/>
          <w:szCs w:val="28"/>
        </w:rPr>
      </w:pPr>
      <w:r w:rsidRPr="004B4E59">
        <w:rPr>
          <w:sz w:val="28"/>
          <w:szCs w:val="28"/>
        </w:rPr>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000066" w:rsidRPr="004B4E59" w:rsidRDefault="00000066" w:rsidP="00000066">
      <w:pPr>
        <w:pStyle w:val="a8"/>
        <w:tabs>
          <w:tab w:val="left" w:pos="2394"/>
        </w:tabs>
        <w:spacing w:before="0" w:beforeAutospacing="0" w:after="0" w:afterAutospacing="0"/>
        <w:ind w:firstLine="540"/>
        <w:jc w:val="both"/>
        <w:rPr>
          <w:sz w:val="28"/>
          <w:szCs w:val="28"/>
        </w:rPr>
      </w:pPr>
      <w:r w:rsidRPr="004B4E59">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 </w:t>
      </w:r>
    </w:p>
    <w:p w:rsidR="00000066" w:rsidRPr="004B4E59" w:rsidRDefault="00000066" w:rsidP="00000066">
      <w:pPr>
        <w:pStyle w:val="a8"/>
        <w:tabs>
          <w:tab w:val="left" w:pos="2394"/>
        </w:tabs>
        <w:spacing w:before="0" w:beforeAutospacing="0" w:after="0" w:afterAutospacing="0"/>
        <w:jc w:val="both"/>
        <w:rPr>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4B4E59" w:rsidRPr="004B4E59" w:rsidTr="007B3C8F">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tabs>
                <w:tab w:val="left" w:pos="2394"/>
              </w:tabs>
              <w:jc w:val="center"/>
              <w:rPr>
                <w:sz w:val="28"/>
                <w:szCs w:val="28"/>
              </w:rPr>
            </w:pPr>
            <w:r w:rsidRPr="004B4E59">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tabs>
                <w:tab w:val="left" w:pos="2394"/>
              </w:tabs>
              <w:jc w:val="center"/>
              <w:rPr>
                <w:sz w:val="28"/>
                <w:szCs w:val="28"/>
              </w:rPr>
            </w:pPr>
            <w:r w:rsidRPr="004B4E59">
              <w:rPr>
                <w:sz w:val="28"/>
                <w:szCs w:val="28"/>
              </w:rPr>
              <w:t>Часы приема граждан и юридических лиц</w:t>
            </w:r>
          </w:p>
        </w:tc>
      </w:tr>
      <w:tr w:rsidR="004B4E59" w:rsidRPr="004B4E59" w:rsidTr="007B3C8F">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tabs>
                <w:tab w:val="left" w:pos="2394"/>
              </w:tabs>
              <w:jc w:val="center"/>
              <w:rPr>
                <w:sz w:val="28"/>
                <w:szCs w:val="28"/>
              </w:rPr>
            </w:pPr>
            <w:r w:rsidRPr="004B4E59">
              <w:rPr>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000066" w:rsidRPr="004B4E59" w:rsidRDefault="00000066" w:rsidP="00AE4AB2">
            <w:pPr>
              <w:tabs>
                <w:tab w:val="left" w:pos="2394"/>
              </w:tabs>
              <w:jc w:val="both"/>
              <w:rPr>
                <w:sz w:val="28"/>
                <w:szCs w:val="28"/>
              </w:rPr>
            </w:pPr>
            <w:r w:rsidRPr="004B4E59">
              <w:rPr>
                <w:sz w:val="28"/>
                <w:szCs w:val="28"/>
              </w:rPr>
              <w:t>8.00-1</w:t>
            </w:r>
            <w:r w:rsidR="00AE4AB2" w:rsidRPr="004B4E59">
              <w:rPr>
                <w:sz w:val="28"/>
                <w:szCs w:val="28"/>
              </w:rPr>
              <w:t>6</w:t>
            </w:r>
            <w:r w:rsidRPr="004B4E59">
              <w:rPr>
                <w:sz w:val="28"/>
                <w:szCs w:val="28"/>
              </w:rPr>
              <w:t>.00, перерыв с 12.00 до 13.00</w:t>
            </w:r>
          </w:p>
        </w:tc>
      </w:tr>
      <w:tr w:rsidR="00000066" w:rsidRPr="004B4E59" w:rsidTr="007B3C8F">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tabs>
                <w:tab w:val="left" w:pos="2394"/>
              </w:tabs>
              <w:jc w:val="center"/>
              <w:rPr>
                <w:sz w:val="28"/>
                <w:szCs w:val="28"/>
              </w:rPr>
            </w:pPr>
            <w:r w:rsidRPr="004B4E59">
              <w:rPr>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000066" w:rsidRPr="004B4E59" w:rsidRDefault="00AE4AB2" w:rsidP="007B3C8F">
            <w:pPr>
              <w:tabs>
                <w:tab w:val="left" w:pos="2394"/>
              </w:tabs>
              <w:jc w:val="both"/>
              <w:rPr>
                <w:sz w:val="28"/>
                <w:szCs w:val="28"/>
              </w:rPr>
            </w:pPr>
            <w:r w:rsidRPr="004B4E59">
              <w:rPr>
                <w:sz w:val="28"/>
                <w:szCs w:val="28"/>
              </w:rPr>
              <w:t>8.00-17</w:t>
            </w:r>
            <w:r w:rsidR="00000066" w:rsidRPr="004B4E59">
              <w:rPr>
                <w:sz w:val="28"/>
                <w:szCs w:val="28"/>
              </w:rPr>
              <w:t>.00, перерыв с 12.00 до 13.00</w:t>
            </w:r>
          </w:p>
        </w:tc>
      </w:tr>
    </w:tbl>
    <w:p w:rsidR="00000066" w:rsidRPr="004B4E59" w:rsidRDefault="00000066" w:rsidP="00000066">
      <w:pPr>
        <w:tabs>
          <w:tab w:val="left" w:pos="2394"/>
        </w:tabs>
        <w:ind w:firstLine="540"/>
        <w:jc w:val="both"/>
        <w:rPr>
          <w:sz w:val="28"/>
          <w:szCs w:val="28"/>
        </w:rPr>
      </w:pPr>
    </w:p>
    <w:p w:rsidR="00000066" w:rsidRPr="004B4E59" w:rsidRDefault="00000066" w:rsidP="00000066">
      <w:pPr>
        <w:tabs>
          <w:tab w:val="left" w:pos="2394"/>
        </w:tabs>
        <w:ind w:firstLine="540"/>
        <w:jc w:val="both"/>
        <w:rPr>
          <w:sz w:val="28"/>
          <w:szCs w:val="28"/>
        </w:rPr>
      </w:pPr>
      <w:r w:rsidRPr="004B4E59">
        <w:rPr>
          <w:sz w:val="28"/>
          <w:szCs w:val="28"/>
        </w:rPr>
        <w:lastRenderedPageBreak/>
        <w:t>Для получения информации о порядке предоставления муниципальной услуги необходимо обратиться:</w:t>
      </w:r>
    </w:p>
    <w:p w:rsidR="00AE4AB2" w:rsidRPr="004B4E59" w:rsidRDefault="00AE4AB2" w:rsidP="00AE4AB2">
      <w:pPr>
        <w:tabs>
          <w:tab w:val="left" w:pos="2394"/>
        </w:tabs>
        <w:ind w:firstLine="540"/>
        <w:jc w:val="both"/>
        <w:rPr>
          <w:sz w:val="28"/>
          <w:szCs w:val="28"/>
        </w:rPr>
      </w:pPr>
      <w:r w:rsidRPr="004B4E59">
        <w:rPr>
          <w:sz w:val="28"/>
          <w:szCs w:val="28"/>
        </w:rPr>
        <w:t xml:space="preserve">- лично в Администрацию по адресу: Пензенская область, </w:t>
      </w:r>
      <w:proofErr w:type="spellStart"/>
      <w:r w:rsidRPr="004B4E59">
        <w:rPr>
          <w:sz w:val="28"/>
          <w:szCs w:val="28"/>
        </w:rPr>
        <w:t>Лунинский</w:t>
      </w:r>
      <w:proofErr w:type="spellEnd"/>
      <w:r w:rsidRPr="004B4E59">
        <w:rPr>
          <w:sz w:val="28"/>
          <w:szCs w:val="28"/>
        </w:rPr>
        <w:t xml:space="preserve"> район, с. </w:t>
      </w:r>
      <w:proofErr w:type="spellStart"/>
      <w:r w:rsidRPr="004B4E59">
        <w:rPr>
          <w:sz w:val="28"/>
          <w:szCs w:val="28"/>
        </w:rPr>
        <w:t>Сытинка</w:t>
      </w:r>
      <w:proofErr w:type="spellEnd"/>
      <w:r w:rsidRPr="004B4E59">
        <w:rPr>
          <w:sz w:val="28"/>
          <w:szCs w:val="28"/>
        </w:rPr>
        <w:t>, ул. Базарная, 18;</w:t>
      </w:r>
    </w:p>
    <w:p w:rsidR="00AE4AB2" w:rsidRPr="004B4E59" w:rsidRDefault="00AE4AB2" w:rsidP="00AE4AB2">
      <w:pPr>
        <w:tabs>
          <w:tab w:val="left" w:pos="2394"/>
        </w:tabs>
        <w:ind w:firstLine="540"/>
        <w:jc w:val="both"/>
        <w:rPr>
          <w:sz w:val="28"/>
          <w:szCs w:val="28"/>
        </w:rPr>
      </w:pPr>
      <w:r w:rsidRPr="004B4E59">
        <w:rPr>
          <w:sz w:val="28"/>
          <w:szCs w:val="28"/>
        </w:rPr>
        <w:t>- по телефону: (84161) 2-61-17;</w:t>
      </w:r>
    </w:p>
    <w:p w:rsidR="00AE4AB2" w:rsidRPr="004B4E59" w:rsidRDefault="00AE4AB2" w:rsidP="00AE4AB2">
      <w:pPr>
        <w:tabs>
          <w:tab w:val="left" w:pos="2394"/>
        </w:tabs>
        <w:ind w:firstLine="540"/>
        <w:jc w:val="both"/>
        <w:rPr>
          <w:sz w:val="28"/>
          <w:szCs w:val="28"/>
        </w:rPr>
      </w:pPr>
      <w:r w:rsidRPr="004B4E59">
        <w:rPr>
          <w:sz w:val="28"/>
          <w:szCs w:val="28"/>
        </w:rPr>
        <w:t xml:space="preserve">- в письменном виде почтой по адресу: 442720, Пензенская область </w:t>
      </w:r>
      <w:proofErr w:type="spellStart"/>
      <w:r w:rsidRPr="004B4E59">
        <w:rPr>
          <w:sz w:val="28"/>
          <w:szCs w:val="28"/>
        </w:rPr>
        <w:t>Лунинский</w:t>
      </w:r>
      <w:proofErr w:type="spellEnd"/>
      <w:r w:rsidRPr="004B4E59">
        <w:rPr>
          <w:sz w:val="28"/>
          <w:szCs w:val="28"/>
        </w:rPr>
        <w:t xml:space="preserve"> район, с. </w:t>
      </w:r>
      <w:proofErr w:type="spellStart"/>
      <w:r w:rsidRPr="004B4E59">
        <w:rPr>
          <w:sz w:val="28"/>
          <w:szCs w:val="28"/>
        </w:rPr>
        <w:t>Сытинка</w:t>
      </w:r>
      <w:proofErr w:type="spellEnd"/>
      <w:r w:rsidRPr="004B4E59">
        <w:rPr>
          <w:sz w:val="28"/>
          <w:szCs w:val="28"/>
        </w:rPr>
        <w:t>, ул. Базарная, 18;</w:t>
      </w:r>
    </w:p>
    <w:p w:rsidR="00AE4AB2" w:rsidRPr="004B4E59" w:rsidRDefault="00AE4AB2" w:rsidP="00AE4AB2">
      <w:pPr>
        <w:tabs>
          <w:tab w:val="left" w:pos="2394"/>
        </w:tabs>
        <w:ind w:firstLine="540"/>
        <w:jc w:val="both"/>
        <w:rPr>
          <w:sz w:val="28"/>
          <w:szCs w:val="28"/>
        </w:rPr>
      </w:pPr>
      <w:r w:rsidRPr="004B4E59">
        <w:rPr>
          <w:sz w:val="28"/>
          <w:szCs w:val="28"/>
        </w:rPr>
        <w:t xml:space="preserve">- на официальный сайт Администрации в информационно-телекоммуникационной сети «Интернет» - </w:t>
      </w:r>
      <w:hyperlink r:id="rId6" w:history="1">
        <w:r w:rsidRPr="004B4E59">
          <w:rPr>
            <w:rStyle w:val="a3"/>
            <w:color w:val="auto"/>
            <w:kern w:val="28"/>
            <w:sz w:val="28"/>
            <w:szCs w:val="28"/>
            <w:lang w:val="en-US"/>
          </w:rPr>
          <w:t>http</w:t>
        </w:r>
        <w:r w:rsidRPr="004B4E59">
          <w:rPr>
            <w:rStyle w:val="a3"/>
            <w:color w:val="auto"/>
            <w:kern w:val="28"/>
            <w:sz w:val="28"/>
            <w:szCs w:val="28"/>
          </w:rPr>
          <w:t>://</w:t>
        </w:r>
        <w:proofErr w:type="spellStart"/>
        <w:r w:rsidRPr="004B4E59">
          <w:rPr>
            <w:rStyle w:val="a3"/>
            <w:color w:val="auto"/>
            <w:kern w:val="28"/>
            <w:sz w:val="28"/>
            <w:szCs w:val="28"/>
            <w:lang w:val="en-US"/>
          </w:rPr>
          <w:t>sytinka</w:t>
        </w:r>
        <w:proofErr w:type="spellEnd"/>
        <w:r w:rsidRPr="004B4E59">
          <w:rPr>
            <w:rStyle w:val="a3"/>
            <w:color w:val="auto"/>
            <w:kern w:val="28"/>
            <w:sz w:val="28"/>
            <w:szCs w:val="28"/>
          </w:rPr>
          <w:t>.</w:t>
        </w:r>
        <w:proofErr w:type="spellStart"/>
        <w:r w:rsidRPr="004B4E59">
          <w:rPr>
            <w:rStyle w:val="a3"/>
            <w:color w:val="auto"/>
            <w:kern w:val="28"/>
            <w:sz w:val="28"/>
            <w:szCs w:val="28"/>
            <w:lang w:val="en-US"/>
          </w:rPr>
          <w:t>lunino</w:t>
        </w:r>
        <w:proofErr w:type="spellEnd"/>
        <w:r w:rsidRPr="004B4E59">
          <w:rPr>
            <w:rStyle w:val="a3"/>
            <w:color w:val="auto"/>
            <w:kern w:val="28"/>
            <w:sz w:val="28"/>
            <w:szCs w:val="28"/>
          </w:rPr>
          <w:t>.</w:t>
        </w:r>
        <w:proofErr w:type="spellStart"/>
        <w:r w:rsidRPr="004B4E59">
          <w:rPr>
            <w:rStyle w:val="a3"/>
            <w:color w:val="auto"/>
            <w:kern w:val="28"/>
            <w:sz w:val="28"/>
            <w:szCs w:val="28"/>
            <w:lang w:val="en-US"/>
          </w:rPr>
          <w:t>pnzreg</w:t>
        </w:r>
        <w:proofErr w:type="spellEnd"/>
        <w:r w:rsidRPr="004B4E59">
          <w:rPr>
            <w:rStyle w:val="a3"/>
            <w:color w:val="auto"/>
            <w:kern w:val="28"/>
            <w:sz w:val="28"/>
            <w:szCs w:val="28"/>
          </w:rPr>
          <w:t>.</w:t>
        </w:r>
        <w:proofErr w:type="spellStart"/>
        <w:r w:rsidRPr="004B4E59">
          <w:rPr>
            <w:rStyle w:val="a3"/>
            <w:color w:val="auto"/>
            <w:kern w:val="28"/>
            <w:sz w:val="28"/>
            <w:szCs w:val="28"/>
            <w:lang w:val="en-US"/>
          </w:rPr>
          <w:t>ru</w:t>
        </w:r>
        <w:proofErr w:type="spellEnd"/>
        <w:r w:rsidRPr="004B4E59">
          <w:rPr>
            <w:rStyle w:val="a3"/>
            <w:color w:val="auto"/>
            <w:kern w:val="28"/>
            <w:sz w:val="28"/>
            <w:szCs w:val="28"/>
          </w:rPr>
          <w:t>/</w:t>
        </w:r>
      </w:hyperlink>
      <w:r w:rsidRPr="004B4E59">
        <w:rPr>
          <w:sz w:val="28"/>
          <w:szCs w:val="28"/>
        </w:rPr>
        <w:t>;</w:t>
      </w:r>
    </w:p>
    <w:p w:rsidR="00AE4AB2" w:rsidRPr="004B4E59" w:rsidRDefault="00AE4AB2" w:rsidP="00AE4AB2">
      <w:pPr>
        <w:tabs>
          <w:tab w:val="left" w:pos="2394"/>
        </w:tabs>
        <w:ind w:firstLine="540"/>
        <w:jc w:val="both"/>
        <w:rPr>
          <w:sz w:val="28"/>
          <w:szCs w:val="28"/>
          <w:u w:val="single"/>
        </w:rPr>
      </w:pPr>
      <w:r w:rsidRPr="004B4E59">
        <w:rPr>
          <w:sz w:val="28"/>
          <w:szCs w:val="28"/>
        </w:rPr>
        <w:t xml:space="preserve">- электронной почтой – </w:t>
      </w:r>
      <w:proofErr w:type="spellStart"/>
      <w:r w:rsidRPr="004B4E59">
        <w:rPr>
          <w:sz w:val="28"/>
          <w:szCs w:val="28"/>
          <w:u w:val="single"/>
          <w:lang w:val="en-US"/>
        </w:rPr>
        <w:t>selsovetsytinka</w:t>
      </w:r>
      <w:proofErr w:type="spellEnd"/>
      <w:r w:rsidRPr="004B4E59">
        <w:rPr>
          <w:sz w:val="28"/>
          <w:szCs w:val="28"/>
          <w:u w:val="single"/>
        </w:rPr>
        <w:t>@</w:t>
      </w:r>
      <w:proofErr w:type="spellStart"/>
      <w:r w:rsidRPr="004B4E59">
        <w:rPr>
          <w:sz w:val="28"/>
          <w:szCs w:val="28"/>
          <w:u w:val="single"/>
          <w:lang w:val="en-US"/>
        </w:rPr>
        <w:t>yandex</w:t>
      </w:r>
      <w:proofErr w:type="spellEnd"/>
      <w:r w:rsidRPr="004B4E59">
        <w:rPr>
          <w:sz w:val="28"/>
          <w:szCs w:val="28"/>
          <w:u w:val="single"/>
        </w:rPr>
        <w:t>.</w:t>
      </w:r>
      <w:proofErr w:type="spellStart"/>
      <w:r w:rsidRPr="004B4E59">
        <w:rPr>
          <w:sz w:val="28"/>
          <w:szCs w:val="28"/>
          <w:u w:val="single"/>
          <w:lang w:val="en-US"/>
        </w:rPr>
        <w:t>ru</w:t>
      </w:r>
      <w:proofErr w:type="spellEnd"/>
    </w:p>
    <w:p w:rsidR="00000066" w:rsidRPr="004B4E59" w:rsidRDefault="00000066" w:rsidP="00000066">
      <w:pPr>
        <w:tabs>
          <w:tab w:val="left" w:pos="2394"/>
        </w:tabs>
        <w:jc w:val="both"/>
        <w:rPr>
          <w:sz w:val="28"/>
          <w:szCs w:val="28"/>
        </w:rPr>
      </w:pPr>
      <w:r w:rsidRPr="004B4E59">
        <w:rPr>
          <w:sz w:val="28"/>
          <w:szCs w:val="28"/>
        </w:rPr>
        <w:tab/>
        <w:t xml:space="preserve">Информацию о предоставляемой муниципальной услуге, можно получить  на Портале государственных и муниципальных услуг по адресу: </w:t>
      </w:r>
      <w:hyperlink r:id="rId7" w:history="1">
        <w:r w:rsidRPr="004B4E59">
          <w:rPr>
            <w:rStyle w:val="a3"/>
            <w:color w:val="auto"/>
            <w:sz w:val="28"/>
            <w:szCs w:val="28"/>
            <w:lang w:val="en-US"/>
          </w:rPr>
          <w:t>http</w:t>
        </w:r>
        <w:r w:rsidRPr="004B4E59">
          <w:rPr>
            <w:rStyle w:val="a3"/>
            <w:color w:val="auto"/>
            <w:sz w:val="28"/>
            <w:szCs w:val="28"/>
          </w:rPr>
          <w:t>://</w:t>
        </w:r>
        <w:proofErr w:type="spellStart"/>
        <w:r w:rsidRPr="004B4E59">
          <w:rPr>
            <w:rStyle w:val="a3"/>
            <w:color w:val="auto"/>
            <w:sz w:val="28"/>
            <w:szCs w:val="28"/>
            <w:lang w:val="en-US"/>
          </w:rPr>
          <w:t>gosuslugi</w:t>
        </w:r>
        <w:proofErr w:type="spellEnd"/>
        <w:r w:rsidRPr="004B4E59">
          <w:rPr>
            <w:rStyle w:val="a3"/>
            <w:color w:val="auto"/>
            <w:sz w:val="28"/>
            <w:szCs w:val="28"/>
          </w:rPr>
          <w:t>.</w:t>
        </w:r>
        <w:proofErr w:type="spellStart"/>
        <w:r w:rsidRPr="004B4E59">
          <w:rPr>
            <w:rStyle w:val="a3"/>
            <w:color w:val="auto"/>
            <w:sz w:val="28"/>
            <w:szCs w:val="28"/>
          </w:rPr>
          <w:t>ru</w:t>
        </w:r>
        <w:proofErr w:type="spellEnd"/>
      </w:hyperlink>
      <w:r w:rsidRPr="004B4E59">
        <w:rPr>
          <w:sz w:val="28"/>
          <w:szCs w:val="28"/>
        </w:rPr>
        <w:t xml:space="preserve">.  </w:t>
      </w:r>
    </w:p>
    <w:p w:rsidR="00000066" w:rsidRPr="004B4E59" w:rsidRDefault="00000066" w:rsidP="00000066">
      <w:pPr>
        <w:tabs>
          <w:tab w:val="left" w:pos="2394"/>
        </w:tabs>
        <w:ind w:firstLine="708"/>
        <w:jc w:val="both"/>
        <w:rPr>
          <w:sz w:val="28"/>
          <w:szCs w:val="28"/>
        </w:rPr>
      </w:pPr>
      <w:r w:rsidRPr="004B4E59">
        <w:rPr>
          <w:sz w:val="28"/>
          <w:szCs w:val="28"/>
        </w:rPr>
        <w:t>1.4.2.  Специалисты МАУ «МФЦ» работают с Заявителями  по следующему графику:</w:t>
      </w:r>
    </w:p>
    <w:p w:rsidR="00000066" w:rsidRPr="004B4E59" w:rsidRDefault="00000066" w:rsidP="00000066">
      <w:pPr>
        <w:tabs>
          <w:tab w:val="left" w:pos="2394"/>
        </w:tabs>
        <w:ind w:firstLine="708"/>
        <w:jc w:val="both"/>
        <w:rPr>
          <w:sz w:val="28"/>
          <w:szCs w:val="28"/>
        </w:rPr>
      </w:pPr>
      <w:r w:rsidRPr="004B4E59">
        <w:rPr>
          <w:sz w:val="28"/>
          <w:szCs w:val="28"/>
        </w:rPr>
        <w:t>1.4.2.  Специалисты МАУ «МФЦ» работают с Заявителями  по следующему графику:</w:t>
      </w:r>
    </w:p>
    <w:p w:rsidR="00000066" w:rsidRPr="004B4E59" w:rsidRDefault="00000066" w:rsidP="00000066">
      <w:pPr>
        <w:tabs>
          <w:tab w:val="left" w:pos="2394"/>
        </w:tabs>
        <w:ind w:firstLine="708"/>
        <w:jc w:val="both"/>
        <w:rPr>
          <w:sz w:val="28"/>
          <w:szCs w:val="28"/>
        </w:rPr>
      </w:pPr>
      <w:r w:rsidRPr="004B4E59">
        <w:rPr>
          <w:sz w:val="28"/>
          <w:szCs w:val="28"/>
        </w:rPr>
        <w:t>«Специалисты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4B4E59" w:rsidRPr="004B4E59" w:rsidTr="007B3C8F">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tabs>
                <w:tab w:val="left" w:pos="2394"/>
              </w:tabs>
              <w:jc w:val="center"/>
              <w:rPr>
                <w:sz w:val="28"/>
                <w:szCs w:val="28"/>
              </w:rPr>
            </w:pPr>
            <w:r w:rsidRPr="004B4E59">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tabs>
                <w:tab w:val="left" w:pos="2394"/>
              </w:tabs>
              <w:jc w:val="center"/>
              <w:rPr>
                <w:sz w:val="28"/>
                <w:szCs w:val="28"/>
              </w:rPr>
            </w:pPr>
            <w:r w:rsidRPr="004B4E59">
              <w:rPr>
                <w:sz w:val="28"/>
                <w:szCs w:val="28"/>
              </w:rPr>
              <w:t>Часы приема граждан и юридических лиц</w:t>
            </w:r>
          </w:p>
        </w:tc>
      </w:tr>
      <w:tr w:rsidR="004B4E59" w:rsidRPr="004B4E59" w:rsidTr="007B3C8F">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tabs>
                <w:tab w:val="left" w:pos="2394"/>
              </w:tabs>
              <w:jc w:val="center"/>
              <w:rPr>
                <w:sz w:val="28"/>
                <w:szCs w:val="28"/>
              </w:rPr>
            </w:pPr>
            <w:r w:rsidRPr="004B4E59">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pStyle w:val="a8"/>
              <w:tabs>
                <w:tab w:val="left" w:pos="2394"/>
              </w:tabs>
              <w:spacing w:before="0" w:beforeAutospacing="0" w:after="0" w:afterAutospacing="0"/>
              <w:jc w:val="both"/>
              <w:rPr>
                <w:sz w:val="28"/>
                <w:szCs w:val="28"/>
              </w:rPr>
            </w:pPr>
            <w:r w:rsidRPr="004B4E59">
              <w:rPr>
                <w:sz w:val="28"/>
                <w:szCs w:val="28"/>
              </w:rPr>
              <w:t>8.00-17.00, Без перерыва на обед</w:t>
            </w:r>
          </w:p>
        </w:tc>
      </w:tr>
      <w:tr w:rsidR="004B4E59" w:rsidRPr="004B4E59" w:rsidTr="007B3C8F">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tabs>
                <w:tab w:val="left" w:pos="2394"/>
              </w:tabs>
              <w:jc w:val="center"/>
              <w:rPr>
                <w:sz w:val="28"/>
                <w:szCs w:val="28"/>
              </w:rPr>
            </w:pPr>
            <w:r w:rsidRPr="004B4E59">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tabs>
                <w:tab w:val="left" w:pos="2394"/>
              </w:tabs>
              <w:rPr>
                <w:sz w:val="28"/>
                <w:szCs w:val="28"/>
              </w:rPr>
            </w:pPr>
            <w:r w:rsidRPr="004B4E59">
              <w:rPr>
                <w:sz w:val="28"/>
                <w:szCs w:val="28"/>
              </w:rPr>
              <w:t>8.00-13.00</w:t>
            </w:r>
          </w:p>
        </w:tc>
      </w:tr>
      <w:tr w:rsidR="00000066" w:rsidRPr="004B4E59" w:rsidTr="007B3C8F">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tabs>
                <w:tab w:val="left" w:pos="2394"/>
              </w:tabs>
              <w:jc w:val="center"/>
              <w:rPr>
                <w:sz w:val="28"/>
                <w:szCs w:val="28"/>
              </w:rPr>
            </w:pPr>
            <w:r w:rsidRPr="004B4E59">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000066" w:rsidRPr="004B4E59" w:rsidRDefault="00000066" w:rsidP="007B3C8F">
            <w:pPr>
              <w:tabs>
                <w:tab w:val="left" w:pos="2394"/>
              </w:tabs>
              <w:rPr>
                <w:sz w:val="28"/>
                <w:szCs w:val="28"/>
              </w:rPr>
            </w:pPr>
            <w:r w:rsidRPr="004B4E59">
              <w:rPr>
                <w:sz w:val="28"/>
                <w:szCs w:val="28"/>
              </w:rPr>
              <w:t>Выходной день</w:t>
            </w:r>
          </w:p>
        </w:tc>
      </w:tr>
    </w:tbl>
    <w:p w:rsidR="00000066" w:rsidRPr="004B4E59" w:rsidRDefault="00000066" w:rsidP="00000066">
      <w:pPr>
        <w:pStyle w:val="a8"/>
        <w:tabs>
          <w:tab w:val="left" w:pos="2394"/>
        </w:tabs>
        <w:spacing w:before="0" w:beforeAutospacing="0" w:after="0" w:afterAutospacing="0"/>
        <w:ind w:firstLine="720"/>
        <w:jc w:val="both"/>
        <w:rPr>
          <w:sz w:val="28"/>
          <w:szCs w:val="28"/>
        </w:rPr>
      </w:pPr>
    </w:p>
    <w:p w:rsidR="00000066" w:rsidRPr="004B4E59" w:rsidRDefault="00000066" w:rsidP="00000066">
      <w:pPr>
        <w:tabs>
          <w:tab w:val="left" w:pos="900"/>
          <w:tab w:val="left" w:pos="1440"/>
          <w:tab w:val="left" w:pos="2394"/>
        </w:tabs>
        <w:jc w:val="both"/>
        <w:rPr>
          <w:sz w:val="28"/>
          <w:szCs w:val="28"/>
        </w:rPr>
      </w:pPr>
      <w:r w:rsidRPr="004B4E59">
        <w:rPr>
          <w:sz w:val="28"/>
          <w:szCs w:val="28"/>
        </w:rPr>
        <w:t xml:space="preserve">Справочные телефоны </w:t>
      </w:r>
      <w:r w:rsidRPr="004B4E59">
        <w:rPr>
          <w:bCs/>
          <w:sz w:val="28"/>
          <w:szCs w:val="28"/>
        </w:rPr>
        <w:t xml:space="preserve">МАУ «МФЦ»:  </w:t>
      </w:r>
      <w:r w:rsidRPr="004B4E59">
        <w:rPr>
          <w:sz w:val="28"/>
          <w:szCs w:val="28"/>
        </w:rPr>
        <w:t xml:space="preserve">(8-841-61) 3-08-22, 3-08-32, 3-05-42, </w:t>
      </w:r>
    </w:p>
    <w:p w:rsidR="00000066" w:rsidRPr="004B4E59" w:rsidRDefault="00000066" w:rsidP="00000066">
      <w:pPr>
        <w:tabs>
          <w:tab w:val="left" w:pos="900"/>
          <w:tab w:val="left" w:pos="1440"/>
          <w:tab w:val="left" w:pos="2394"/>
        </w:tabs>
        <w:jc w:val="both"/>
        <w:rPr>
          <w:bCs/>
          <w:sz w:val="28"/>
          <w:szCs w:val="28"/>
        </w:rPr>
      </w:pPr>
      <w:r w:rsidRPr="004B4E59">
        <w:rPr>
          <w:sz w:val="28"/>
          <w:szCs w:val="28"/>
        </w:rPr>
        <w:t>3-08-01</w:t>
      </w:r>
    </w:p>
    <w:p w:rsidR="00000066" w:rsidRPr="004B4E59" w:rsidRDefault="00000066" w:rsidP="00000066">
      <w:pPr>
        <w:tabs>
          <w:tab w:val="left" w:pos="2394"/>
        </w:tabs>
        <w:jc w:val="both"/>
        <w:rPr>
          <w:sz w:val="28"/>
          <w:szCs w:val="28"/>
        </w:rPr>
      </w:pPr>
      <w:r w:rsidRPr="004B4E59">
        <w:rPr>
          <w:sz w:val="28"/>
          <w:szCs w:val="28"/>
        </w:rPr>
        <w:t xml:space="preserve">Юридический и почтовый адрес </w:t>
      </w:r>
      <w:r w:rsidRPr="004B4E59">
        <w:rPr>
          <w:bCs/>
          <w:sz w:val="28"/>
          <w:szCs w:val="28"/>
        </w:rPr>
        <w:t>МАУ «МФЦ»</w:t>
      </w:r>
      <w:r w:rsidRPr="004B4E59">
        <w:rPr>
          <w:sz w:val="28"/>
          <w:szCs w:val="28"/>
        </w:rPr>
        <w:t xml:space="preserve">:  442730, Пензенская область, </w:t>
      </w:r>
      <w:proofErr w:type="spellStart"/>
      <w:r w:rsidRPr="004B4E59">
        <w:rPr>
          <w:sz w:val="28"/>
          <w:szCs w:val="28"/>
        </w:rPr>
        <w:t>Лунинский</w:t>
      </w:r>
      <w:proofErr w:type="spellEnd"/>
      <w:r w:rsidRPr="004B4E59">
        <w:rPr>
          <w:sz w:val="28"/>
          <w:szCs w:val="28"/>
        </w:rPr>
        <w:t xml:space="preserve"> район, </w:t>
      </w:r>
      <w:proofErr w:type="spellStart"/>
      <w:r w:rsidRPr="004B4E59">
        <w:rPr>
          <w:sz w:val="28"/>
          <w:szCs w:val="28"/>
        </w:rPr>
        <w:t>р.п</w:t>
      </w:r>
      <w:proofErr w:type="spellEnd"/>
      <w:r w:rsidRPr="004B4E59">
        <w:rPr>
          <w:sz w:val="28"/>
          <w:szCs w:val="28"/>
        </w:rPr>
        <w:t xml:space="preserve">. </w:t>
      </w:r>
      <w:proofErr w:type="spellStart"/>
      <w:r w:rsidRPr="004B4E59">
        <w:rPr>
          <w:sz w:val="28"/>
          <w:szCs w:val="28"/>
        </w:rPr>
        <w:t>Лунино</w:t>
      </w:r>
      <w:proofErr w:type="spellEnd"/>
      <w:r w:rsidRPr="004B4E59">
        <w:rPr>
          <w:sz w:val="28"/>
          <w:szCs w:val="28"/>
        </w:rPr>
        <w:t>, ул. Советская,39.</w:t>
      </w:r>
    </w:p>
    <w:p w:rsidR="00000066" w:rsidRPr="004B4E59" w:rsidRDefault="00000066" w:rsidP="00000066">
      <w:pPr>
        <w:pStyle w:val="a6"/>
        <w:tabs>
          <w:tab w:val="left" w:pos="2394"/>
        </w:tabs>
        <w:rPr>
          <w:bCs/>
          <w:sz w:val="28"/>
          <w:szCs w:val="28"/>
          <w:u w:val="single"/>
        </w:rPr>
      </w:pPr>
      <w:r w:rsidRPr="004B4E59">
        <w:rPr>
          <w:sz w:val="28"/>
          <w:szCs w:val="28"/>
        </w:rPr>
        <w:t xml:space="preserve">Адрес электронной почты </w:t>
      </w:r>
      <w:r w:rsidRPr="004B4E59">
        <w:rPr>
          <w:bCs/>
          <w:sz w:val="28"/>
          <w:szCs w:val="28"/>
        </w:rPr>
        <w:t xml:space="preserve">МАУ «МФЦ»: </w:t>
      </w:r>
      <w:proofErr w:type="spellStart"/>
      <w:r w:rsidRPr="004B4E59">
        <w:rPr>
          <w:sz w:val="28"/>
          <w:szCs w:val="28"/>
          <w:u w:val="single"/>
          <w:lang w:val="en-US"/>
        </w:rPr>
        <w:t>mfc</w:t>
      </w:r>
      <w:proofErr w:type="spellEnd"/>
      <w:r w:rsidRPr="004B4E59">
        <w:rPr>
          <w:sz w:val="28"/>
          <w:szCs w:val="28"/>
          <w:u w:val="single"/>
        </w:rPr>
        <w:t>-</w:t>
      </w:r>
      <w:proofErr w:type="spellStart"/>
      <w:r w:rsidRPr="004B4E59">
        <w:rPr>
          <w:sz w:val="28"/>
          <w:szCs w:val="28"/>
          <w:u w:val="single"/>
          <w:lang w:val="en-US"/>
        </w:rPr>
        <w:t>lunino</w:t>
      </w:r>
      <w:proofErr w:type="spellEnd"/>
      <w:r w:rsidRPr="004B4E59">
        <w:rPr>
          <w:sz w:val="28"/>
          <w:szCs w:val="28"/>
          <w:u w:val="single"/>
        </w:rPr>
        <w:t>@</w:t>
      </w:r>
      <w:r w:rsidRPr="004B4E59">
        <w:rPr>
          <w:sz w:val="28"/>
          <w:szCs w:val="28"/>
          <w:u w:val="single"/>
          <w:lang w:val="en-US"/>
        </w:rPr>
        <w:t>mail</w:t>
      </w:r>
      <w:r w:rsidRPr="004B4E59">
        <w:rPr>
          <w:sz w:val="28"/>
          <w:szCs w:val="28"/>
          <w:u w:val="single"/>
        </w:rPr>
        <w:t>.</w:t>
      </w:r>
      <w:proofErr w:type="spellStart"/>
      <w:r w:rsidRPr="004B4E59">
        <w:rPr>
          <w:sz w:val="28"/>
          <w:szCs w:val="28"/>
          <w:u w:val="single"/>
        </w:rPr>
        <w:t>ru</w:t>
      </w:r>
      <w:proofErr w:type="spellEnd"/>
    </w:p>
    <w:p w:rsidR="00000066" w:rsidRPr="004B4E59" w:rsidRDefault="00000066" w:rsidP="00000066">
      <w:pPr>
        <w:pStyle w:val="a6"/>
        <w:tabs>
          <w:tab w:val="left" w:pos="2394"/>
        </w:tabs>
        <w:rPr>
          <w:sz w:val="28"/>
          <w:szCs w:val="28"/>
          <w:u w:val="single"/>
        </w:rPr>
      </w:pPr>
      <w:r w:rsidRPr="004B4E59">
        <w:rPr>
          <w:sz w:val="28"/>
          <w:szCs w:val="28"/>
        </w:rPr>
        <w:t xml:space="preserve">Адрес официального сайта </w:t>
      </w:r>
      <w:r w:rsidRPr="004B4E59">
        <w:rPr>
          <w:bCs/>
          <w:sz w:val="28"/>
          <w:szCs w:val="28"/>
        </w:rPr>
        <w:t>МАУ «МФЦ»</w:t>
      </w:r>
      <w:r w:rsidRPr="004B4E59">
        <w:rPr>
          <w:sz w:val="28"/>
          <w:szCs w:val="28"/>
        </w:rPr>
        <w:t xml:space="preserve"> в информационно – телекоммуникационной сети «Интернет»: </w:t>
      </w:r>
      <w:r w:rsidRPr="004B4E59">
        <w:rPr>
          <w:sz w:val="28"/>
          <w:szCs w:val="28"/>
          <w:u w:val="single"/>
          <w:lang w:val="en-US"/>
        </w:rPr>
        <w:t>http</w:t>
      </w:r>
      <w:r w:rsidRPr="004B4E59">
        <w:rPr>
          <w:sz w:val="28"/>
          <w:szCs w:val="28"/>
          <w:u w:val="single"/>
        </w:rPr>
        <w:t>://</w:t>
      </w:r>
      <w:r w:rsidRPr="004B4E59">
        <w:rPr>
          <w:sz w:val="28"/>
          <w:szCs w:val="28"/>
          <w:u w:val="single"/>
          <w:lang w:val="en-US"/>
        </w:rPr>
        <w:t>www</w:t>
      </w:r>
      <w:r w:rsidRPr="004B4E59">
        <w:rPr>
          <w:sz w:val="28"/>
          <w:szCs w:val="28"/>
          <w:u w:val="single"/>
        </w:rPr>
        <w:t>.</w:t>
      </w:r>
      <w:proofErr w:type="spellStart"/>
      <w:r w:rsidRPr="004B4E59">
        <w:rPr>
          <w:sz w:val="28"/>
          <w:szCs w:val="28"/>
          <w:u w:val="single"/>
          <w:lang w:val="en-US"/>
        </w:rPr>
        <w:t>mfcinfo</w:t>
      </w:r>
      <w:proofErr w:type="spellEnd"/>
      <w:r w:rsidRPr="004B4E59">
        <w:rPr>
          <w:sz w:val="28"/>
          <w:szCs w:val="28"/>
          <w:u w:val="single"/>
        </w:rPr>
        <w:t>.</w:t>
      </w:r>
      <w:proofErr w:type="spellStart"/>
      <w:r w:rsidRPr="004B4E59">
        <w:rPr>
          <w:sz w:val="28"/>
          <w:szCs w:val="28"/>
          <w:u w:val="single"/>
          <w:lang w:val="en-US"/>
        </w:rPr>
        <w:t>ru</w:t>
      </w:r>
      <w:proofErr w:type="spellEnd"/>
      <w:r w:rsidRPr="004B4E59">
        <w:rPr>
          <w:sz w:val="28"/>
          <w:szCs w:val="28"/>
          <w:u w:val="single"/>
        </w:rPr>
        <w:t>/»</w:t>
      </w:r>
    </w:p>
    <w:p w:rsidR="00000066" w:rsidRPr="004B4E59" w:rsidRDefault="00000066" w:rsidP="00000066">
      <w:pPr>
        <w:contextualSpacing/>
        <w:jc w:val="center"/>
        <w:rPr>
          <w:b/>
          <w:sz w:val="28"/>
          <w:szCs w:val="28"/>
        </w:rPr>
      </w:pPr>
    </w:p>
    <w:p w:rsidR="00000066" w:rsidRPr="004B4E59" w:rsidRDefault="00000066" w:rsidP="00000066">
      <w:pPr>
        <w:contextualSpacing/>
        <w:jc w:val="center"/>
        <w:rPr>
          <w:b/>
          <w:sz w:val="28"/>
          <w:szCs w:val="28"/>
        </w:rPr>
      </w:pPr>
      <w:r w:rsidRPr="004B4E59">
        <w:rPr>
          <w:b/>
          <w:sz w:val="28"/>
          <w:szCs w:val="28"/>
        </w:rPr>
        <w:t>2. Стандарт предоставления муниципальной услуги</w:t>
      </w:r>
    </w:p>
    <w:p w:rsidR="00000066" w:rsidRPr="004B4E59" w:rsidRDefault="00000066" w:rsidP="00000066">
      <w:pPr>
        <w:ind w:firstLine="709"/>
        <w:contextualSpacing/>
        <w:jc w:val="both"/>
        <w:rPr>
          <w:sz w:val="28"/>
          <w:szCs w:val="28"/>
        </w:rPr>
      </w:pPr>
    </w:p>
    <w:p w:rsidR="00000066" w:rsidRPr="004B4E59" w:rsidRDefault="00000066" w:rsidP="00000066">
      <w:pPr>
        <w:jc w:val="both"/>
        <w:rPr>
          <w:sz w:val="28"/>
          <w:szCs w:val="28"/>
        </w:rPr>
      </w:pPr>
      <w:r w:rsidRPr="004B4E59">
        <w:rPr>
          <w:sz w:val="28"/>
          <w:szCs w:val="28"/>
        </w:rPr>
        <w:t>2.1. Наименование муниципальной услуги: «</w:t>
      </w:r>
      <w:r w:rsidRPr="004B4E59">
        <w:rPr>
          <w:rFonts w:eastAsia="PMingLiU"/>
          <w:bCs/>
          <w:sz w:val="28"/>
          <w:szCs w:val="28"/>
        </w:rPr>
        <w:t xml:space="preserve">Выдача специального разрешения на </w:t>
      </w:r>
      <w:r w:rsidRPr="004B4E59">
        <w:rPr>
          <w:sz w:val="28"/>
          <w:szCs w:val="28"/>
        </w:rPr>
        <w:t xml:space="preserve">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w:t>
      </w:r>
      <w:r w:rsidRPr="004B4E59">
        <w:rPr>
          <w:sz w:val="28"/>
          <w:szCs w:val="28"/>
        </w:rPr>
        <w:lastRenderedPageBreak/>
        <w:t>федерального, регионального или межмуниципального, местного значения муниципального района, участкам таких автомобильных дорог».</w:t>
      </w:r>
      <w:r w:rsidRPr="004B4E59">
        <w:rPr>
          <w:spacing w:val="-4"/>
          <w:sz w:val="28"/>
          <w:szCs w:val="28"/>
        </w:rPr>
        <w:t xml:space="preserve"> </w:t>
      </w:r>
    </w:p>
    <w:p w:rsidR="00000066" w:rsidRPr="004B4E59" w:rsidRDefault="00000066" w:rsidP="00000066">
      <w:pPr>
        <w:jc w:val="both"/>
        <w:rPr>
          <w:sz w:val="28"/>
          <w:szCs w:val="28"/>
        </w:rPr>
      </w:pPr>
      <w:r w:rsidRPr="004B4E59">
        <w:rPr>
          <w:sz w:val="28"/>
          <w:szCs w:val="28"/>
        </w:rPr>
        <w:t xml:space="preserve">2.2. Муниципальную услугу предоставляет Администрация </w:t>
      </w:r>
      <w:proofErr w:type="spellStart"/>
      <w:r w:rsidR="00AE4AB2" w:rsidRPr="004B4E59">
        <w:rPr>
          <w:sz w:val="28"/>
          <w:szCs w:val="28"/>
        </w:rPr>
        <w:t>Сытинского</w:t>
      </w:r>
      <w:proofErr w:type="spellEnd"/>
      <w:r w:rsidRPr="004B4E59">
        <w:rPr>
          <w:sz w:val="28"/>
          <w:szCs w:val="28"/>
        </w:rPr>
        <w:t xml:space="preserve"> сельсовета </w:t>
      </w:r>
      <w:proofErr w:type="spellStart"/>
      <w:r w:rsidRPr="004B4E59">
        <w:rPr>
          <w:sz w:val="28"/>
          <w:szCs w:val="28"/>
        </w:rPr>
        <w:t>Лунинского</w:t>
      </w:r>
      <w:proofErr w:type="spellEnd"/>
      <w:r w:rsidRPr="004B4E59">
        <w:rPr>
          <w:sz w:val="28"/>
          <w:szCs w:val="28"/>
        </w:rPr>
        <w:t xml:space="preserve"> района Пензенской области.</w:t>
      </w:r>
    </w:p>
    <w:p w:rsidR="00000066" w:rsidRPr="004B4E59" w:rsidRDefault="00000066" w:rsidP="00000066">
      <w:pPr>
        <w:contextualSpacing/>
        <w:jc w:val="both"/>
        <w:rPr>
          <w:sz w:val="28"/>
          <w:szCs w:val="28"/>
        </w:rPr>
      </w:pPr>
      <w:r w:rsidRPr="004B4E59">
        <w:rPr>
          <w:sz w:val="28"/>
          <w:szCs w:val="28"/>
        </w:rPr>
        <w:t>2.3. Результатом предоставления муниципальной услуги является:</w:t>
      </w:r>
    </w:p>
    <w:p w:rsidR="00000066" w:rsidRPr="004B4E59" w:rsidRDefault="00000066" w:rsidP="00000066">
      <w:pPr>
        <w:pStyle w:val="11"/>
        <w:numPr>
          <w:ilvl w:val="0"/>
          <w:numId w:val="0"/>
        </w:numPr>
        <w:ind w:left="567"/>
      </w:pPr>
      <w:r w:rsidRPr="004B4E59">
        <w:t>- выдача специального разрешения</w:t>
      </w:r>
      <w:r w:rsidR="00883184" w:rsidRPr="004B4E59">
        <w:t xml:space="preserve"> </w:t>
      </w:r>
      <w:r w:rsidR="00883184" w:rsidRPr="004B4E59">
        <w:rPr>
          <w:rFonts w:eastAsia="PMingLiU"/>
          <w:bCs/>
          <w:lang w:eastAsia="ru-RU"/>
        </w:rPr>
        <w:t xml:space="preserve">на </w:t>
      </w:r>
      <w:r w:rsidR="00883184" w:rsidRPr="004B4E59">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4B4E59">
        <w:t>;</w:t>
      </w:r>
    </w:p>
    <w:p w:rsidR="00000066" w:rsidRPr="004B4E59" w:rsidRDefault="00000066" w:rsidP="00000066">
      <w:pPr>
        <w:pStyle w:val="11"/>
        <w:numPr>
          <w:ilvl w:val="0"/>
          <w:numId w:val="0"/>
        </w:numPr>
        <w:ind w:left="567"/>
      </w:pPr>
      <w:r w:rsidRPr="004B4E59">
        <w:t>- отказ в выдаче специального разрешения</w:t>
      </w:r>
      <w:r w:rsidR="00883184" w:rsidRPr="004B4E59">
        <w:t xml:space="preserve"> </w:t>
      </w:r>
      <w:r w:rsidR="00883184" w:rsidRPr="004B4E59">
        <w:rPr>
          <w:rFonts w:eastAsia="PMingLiU"/>
          <w:bCs/>
          <w:lang w:eastAsia="ru-RU"/>
        </w:rPr>
        <w:t xml:space="preserve">на </w:t>
      </w:r>
      <w:r w:rsidR="00883184" w:rsidRPr="004B4E59">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4B4E59">
        <w:t>.</w:t>
      </w:r>
    </w:p>
    <w:p w:rsidR="00883184" w:rsidRPr="004B4E59" w:rsidRDefault="00883184" w:rsidP="00883184">
      <w:pPr>
        <w:contextualSpacing/>
        <w:jc w:val="both"/>
        <w:rPr>
          <w:sz w:val="28"/>
          <w:szCs w:val="28"/>
        </w:rPr>
      </w:pPr>
      <w:r w:rsidRPr="004B4E59">
        <w:rPr>
          <w:sz w:val="28"/>
          <w:szCs w:val="28"/>
        </w:rPr>
        <w:t>2.4. Срок предоставления муниципальной услуги:</w:t>
      </w:r>
    </w:p>
    <w:p w:rsidR="00144841" w:rsidRPr="004B4E59" w:rsidRDefault="00883184" w:rsidP="00883184">
      <w:pPr>
        <w:pStyle w:val="11"/>
        <w:numPr>
          <w:ilvl w:val="0"/>
          <w:numId w:val="0"/>
        </w:numPr>
        <w:spacing w:line="240" w:lineRule="auto"/>
        <w:ind w:left="567"/>
        <w:rPr>
          <w:shd w:val="clear" w:color="auto" w:fill="FFFFFF"/>
        </w:rPr>
      </w:pPr>
      <w:r w:rsidRPr="004B4E59">
        <w:rPr>
          <w:shd w:val="clear" w:color="auto" w:fill="FFFFFF"/>
        </w:rPr>
        <w:t>Специальное разрешение на движение по автомобильным дорогам тяжеловесного и (или) крупногабаритного транспортного средства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в случае необходимости согласования маршрута транспортного средства с Управлением ГИБДД ГУ МВД России по Пензенской области - в течение 15 рабочих дней с даты регистрации заявления.</w:t>
      </w:r>
      <w:r w:rsidRPr="004B4E59">
        <w:br/>
      </w:r>
      <w:r w:rsidRPr="004B4E59">
        <w:rPr>
          <w:shd w:val="clear" w:color="auto" w:fill="FFFFFF"/>
        </w:rPr>
        <w:t xml:space="preserve">В случае,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w:t>
      </w:r>
      <w:r w:rsidRPr="004B4E59">
        <w:rPr>
          <w:shd w:val="clear" w:color="auto" w:fill="FFFFFF"/>
        </w:rPr>
        <w:lastRenderedPageBreak/>
        <w:t>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144841" w:rsidRPr="004B4E59" w:rsidRDefault="00144841" w:rsidP="00144841">
      <w:pPr>
        <w:ind w:firstLine="709"/>
        <w:contextualSpacing/>
        <w:jc w:val="both"/>
        <w:rPr>
          <w:sz w:val="28"/>
          <w:szCs w:val="28"/>
        </w:rPr>
      </w:pPr>
      <w:r w:rsidRPr="004B4E59">
        <w:rPr>
          <w:sz w:val="28"/>
          <w:szCs w:val="28"/>
        </w:rPr>
        <w:t>2.5. Правовые основания для предоставления муниципальной услуги:</w:t>
      </w:r>
    </w:p>
    <w:p w:rsidR="00144841" w:rsidRPr="004B4E59" w:rsidRDefault="00144841" w:rsidP="00144841">
      <w:pPr>
        <w:widowControl w:val="0"/>
        <w:autoSpaceDE w:val="0"/>
        <w:autoSpaceDN w:val="0"/>
        <w:adjustRightInd w:val="0"/>
        <w:ind w:firstLine="709"/>
        <w:contextualSpacing/>
        <w:jc w:val="both"/>
        <w:rPr>
          <w:sz w:val="28"/>
          <w:szCs w:val="28"/>
        </w:rPr>
      </w:pPr>
      <w:r w:rsidRPr="004B4E59">
        <w:rPr>
          <w:sz w:val="28"/>
          <w:szCs w:val="28"/>
        </w:rPr>
        <w:t>- Конституция Российской Федерации от 12.12.1993 («Российская газета», № 237, 25.12.1993);</w:t>
      </w:r>
    </w:p>
    <w:p w:rsidR="00144841" w:rsidRPr="004B4E59" w:rsidRDefault="00144841" w:rsidP="00144841">
      <w:pPr>
        <w:widowControl w:val="0"/>
        <w:autoSpaceDE w:val="0"/>
        <w:autoSpaceDN w:val="0"/>
        <w:adjustRightInd w:val="0"/>
        <w:ind w:firstLine="709"/>
        <w:contextualSpacing/>
        <w:jc w:val="both"/>
        <w:rPr>
          <w:sz w:val="28"/>
          <w:szCs w:val="28"/>
        </w:rPr>
      </w:pPr>
      <w:r w:rsidRPr="004B4E59">
        <w:rPr>
          <w:sz w:val="28"/>
          <w:szCs w:val="28"/>
        </w:rPr>
        <w:t>- Федеральный закон от 06.10.2003  № 131-ФЗ «Об общих принципах организации местного самоуправления в Российской Федерации»;</w:t>
      </w:r>
    </w:p>
    <w:p w:rsidR="00144841" w:rsidRPr="004B4E59" w:rsidRDefault="00144841" w:rsidP="00144841">
      <w:pPr>
        <w:widowControl w:val="0"/>
        <w:autoSpaceDE w:val="0"/>
        <w:autoSpaceDN w:val="0"/>
        <w:adjustRightInd w:val="0"/>
        <w:ind w:firstLine="709"/>
        <w:contextualSpacing/>
        <w:jc w:val="both"/>
        <w:rPr>
          <w:sz w:val="28"/>
          <w:szCs w:val="28"/>
        </w:rPr>
      </w:pPr>
      <w:r w:rsidRPr="004B4E59">
        <w:rPr>
          <w:sz w:val="28"/>
          <w:szCs w:val="28"/>
        </w:rPr>
        <w:t>- Федеральный закон от 27.07.2010 № 210-ФЗ «Об организации предоставления государственных и муниципальных услуг»;</w:t>
      </w:r>
    </w:p>
    <w:p w:rsidR="00144841" w:rsidRPr="004B4E59" w:rsidRDefault="00144841" w:rsidP="00144841">
      <w:pPr>
        <w:widowControl w:val="0"/>
        <w:autoSpaceDE w:val="0"/>
        <w:autoSpaceDN w:val="0"/>
        <w:adjustRightInd w:val="0"/>
        <w:ind w:firstLine="709"/>
        <w:contextualSpacing/>
        <w:jc w:val="both"/>
        <w:rPr>
          <w:sz w:val="28"/>
          <w:szCs w:val="28"/>
        </w:rPr>
      </w:pPr>
      <w:r w:rsidRPr="004B4E59">
        <w:rPr>
          <w:sz w:val="28"/>
          <w:szCs w:val="28"/>
        </w:rPr>
        <w:t>- Федеральный закон от 27.07.2006 № 152-ФЗ «О персональных данных»;</w:t>
      </w:r>
    </w:p>
    <w:p w:rsidR="00144841" w:rsidRPr="004B4E59" w:rsidRDefault="00144841" w:rsidP="00144841">
      <w:pPr>
        <w:widowControl w:val="0"/>
        <w:autoSpaceDE w:val="0"/>
        <w:autoSpaceDN w:val="0"/>
        <w:adjustRightInd w:val="0"/>
        <w:ind w:firstLine="709"/>
        <w:contextualSpacing/>
        <w:jc w:val="both"/>
        <w:rPr>
          <w:sz w:val="28"/>
          <w:szCs w:val="28"/>
        </w:rPr>
      </w:pPr>
      <w:r w:rsidRPr="004B4E59">
        <w:rPr>
          <w:sz w:val="28"/>
          <w:szCs w:val="28"/>
        </w:rPr>
        <w:t xml:space="preserve">-   Федеральный </w:t>
      </w:r>
      <w:hyperlink r:id="rId8" w:history="1">
        <w:r w:rsidRPr="004B4E59">
          <w:rPr>
            <w:rStyle w:val="a3"/>
            <w:color w:val="auto"/>
            <w:sz w:val="28"/>
            <w:szCs w:val="28"/>
            <w:u w:val="none"/>
          </w:rPr>
          <w:t>закон</w:t>
        </w:r>
      </w:hyperlink>
      <w:r w:rsidRPr="004B4E59">
        <w:rPr>
          <w:sz w:val="28"/>
          <w:szCs w:val="28"/>
        </w:rPr>
        <w:t xml:space="preserve"> от 06.04.2011 № 63-ФЗ «Об электронной подписи» (Собрание законодательства Российской Федерации, 2011, № 15, ст. 2036; № 27, ст. 3880);</w:t>
      </w:r>
    </w:p>
    <w:p w:rsidR="00144841" w:rsidRPr="004B4E59" w:rsidRDefault="00144841" w:rsidP="00144841">
      <w:pPr>
        <w:autoSpaceDE w:val="0"/>
        <w:autoSpaceDN w:val="0"/>
        <w:adjustRightInd w:val="0"/>
        <w:jc w:val="both"/>
        <w:rPr>
          <w:sz w:val="28"/>
          <w:szCs w:val="28"/>
        </w:rPr>
      </w:pPr>
      <w:r w:rsidRPr="004B4E59">
        <w:rPr>
          <w:sz w:val="28"/>
          <w:szCs w:val="28"/>
        </w:rPr>
        <w:t xml:space="preserve">          - Федеральный </w:t>
      </w:r>
      <w:hyperlink r:id="rId9" w:history="1">
        <w:r w:rsidRPr="004B4E59">
          <w:rPr>
            <w:sz w:val="28"/>
            <w:szCs w:val="28"/>
          </w:rPr>
          <w:t>закон</w:t>
        </w:r>
      </w:hyperlink>
      <w:r w:rsidRPr="004B4E59">
        <w:rPr>
          <w:sz w:val="28"/>
          <w:szCs w:val="28"/>
        </w:rPr>
        <w:t xml:space="preserve"> от 10.12.1995 N 196-ФЗ "О безопасности дорожного движения ("Собрание законодательства РФ", 11.12.1995, N 50, ст. 487);</w:t>
      </w:r>
    </w:p>
    <w:p w:rsidR="00144841" w:rsidRPr="004B4E59" w:rsidRDefault="00144841" w:rsidP="00144841">
      <w:pPr>
        <w:autoSpaceDE w:val="0"/>
        <w:autoSpaceDN w:val="0"/>
        <w:adjustRightInd w:val="0"/>
        <w:jc w:val="both"/>
        <w:rPr>
          <w:sz w:val="28"/>
          <w:szCs w:val="28"/>
        </w:rPr>
      </w:pPr>
      <w:r w:rsidRPr="004B4E59">
        <w:rPr>
          <w:sz w:val="28"/>
          <w:szCs w:val="28"/>
        </w:rPr>
        <w:t xml:space="preserve">          - Федеральный </w:t>
      </w:r>
      <w:hyperlink r:id="rId10" w:history="1">
        <w:r w:rsidRPr="004B4E59">
          <w:rPr>
            <w:sz w:val="28"/>
            <w:szCs w:val="28"/>
          </w:rPr>
          <w:t>закон</w:t>
        </w:r>
      </w:hyperlink>
      <w:r w:rsidRPr="004B4E59">
        <w:rPr>
          <w:sz w:val="28"/>
          <w:szCs w:val="28"/>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(Российская газета", N 254, 14.11.2007);</w:t>
      </w:r>
    </w:p>
    <w:p w:rsidR="00144841" w:rsidRPr="004B4E59" w:rsidRDefault="00144841" w:rsidP="00144841">
      <w:pPr>
        <w:autoSpaceDE w:val="0"/>
        <w:autoSpaceDN w:val="0"/>
        <w:adjustRightInd w:val="0"/>
        <w:jc w:val="both"/>
        <w:rPr>
          <w:sz w:val="28"/>
          <w:szCs w:val="28"/>
        </w:rPr>
      </w:pPr>
      <w:r w:rsidRPr="004B4E59">
        <w:rPr>
          <w:sz w:val="28"/>
          <w:szCs w:val="28"/>
        </w:rPr>
        <w:t xml:space="preserve">         - </w:t>
      </w:r>
      <w:hyperlink r:id="rId11" w:history="1">
        <w:r w:rsidRPr="004B4E59">
          <w:rPr>
            <w:sz w:val="28"/>
            <w:szCs w:val="28"/>
          </w:rPr>
          <w:t>Приказ</w:t>
        </w:r>
      </w:hyperlink>
      <w:r w:rsidRPr="004B4E59">
        <w:rPr>
          <w:sz w:val="28"/>
          <w:szCs w:val="28"/>
        </w:rPr>
        <w:t xml:space="preserve"> Минтранса РФ от 24.07.2012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грузов"(Российская газета", N 265, 16.11.2012);</w:t>
      </w:r>
    </w:p>
    <w:p w:rsidR="00144841" w:rsidRPr="004B4E59" w:rsidRDefault="00144841" w:rsidP="00144841">
      <w:pPr>
        <w:shd w:val="clear" w:color="auto" w:fill="FFFFFF"/>
        <w:tabs>
          <w:tab w:val="left" w:pos="540"/>
        </w:tabs>
        <w:ind w:firstLine="720"/>
        <w:jc w:val="both"/>
        <w:rPr>
          <w:sz w:val="28"/>
          <w:szCs w:val="28"/>
        </w:rPr>
      </w:pPr>
      <w:r w:rsidRPr="004B4E59">
        <w:rPr>
          <w:sz w:val="28"/>
          <w:szCs w:val="28"/>
        </w:rPr>
        <w:t xml:space="preserve">- Устав </w:t>
      </w:r>
      <w:proofErr w:type="spellStart"/>
      <w:r w:rsidR="00AE4AB2" w:rsidRPr="004B4E59">
        <w:rPr>
          <w:sz w:val="28"/>
          <w:szCs w:val="28"/>
        </w:rPr>
        <w:t>Сытинского</w:t>
      </w:r>
      <w:proofErr w:type="spellEnd"/>
      <w:r w:rsidRPr="004B4E59">
        <w:rPr>
          <w:sz w:val="28"/>
          <w:szCs w:val="28"/>
        </w:rPr>
        <w:t xml:space="preserve"> сельсовета </w:t>
      </w:r>
      <w:proofErr w:type="spellStart"/>
      <w:r w:rsidRPr="004B4E59">
        <w:rPr>
          <w:sz w:val="28"/>
          <w:szCs w:val="28"/>
        </w:rPr>
        <w:t>Лунинского</w:t>
      </w:r>
      <w:proofErr w:type="spellEnd"/>
      <w:r w:rsidRPr="004B4E59">
        <w:rPr>
          <w:sz w:val="28"/>
          <w:szCs w:val="28"/>
        </w:rPr>
        <w:t xml:space="preserve"> района Пензенской области, принятым решением Комитета местного самоуправления </w:t>
      </w:r>
      <w:r w:rsidR="008E64DE">
        <w:rPr>
          <w:sz w:val="28"/>
          <w:szCs w:val="28"/>
        </w:rPr>
        <w:t>Сытинск</w:t>
      </w:r>
      <w:bookmarkStart w:id="0" w:name="_GoBack"/>
      <w:bookmarkEnd w:id="0"/>
      <w:r w:rsidR="008E64DE">
        <w:rPr>
          <w:sz w:val="28"/>
          <w:szCs w:val="28"/>
        </w:rPr>
        <w:t>ого</w:t>
      </w:r>
      <w:r w:rsidRPr="004B4E59">
        <w:rPr>
          <w:sz w:val="28"/>
          <w:szCs w:val="28"/>
        </w:rPr>
        <w:t xml:space="preserve"> сельсовета </w:t>
      </w:r>
      <w:proofErr w:type="spellStart"/>
      <w:r w:rsidRPr="004B4E59">
        <w:rPr>
          <w:sz w:val="28"/>
          <w:szCs w:val="28"/>
        </w:rPr>
        <w:t>Лунинского</w:t>
      </w:r>
      <w:proofErr w:type="spellEnd"/>
      <w:r w:rsidRPr="004B4E59">
        <w:rPr>
          <w:sz w:val="28"/>
          <w:szCs w:val="28"/>
        </w:rPr>
        <w:t xml:space="preserve"> района Пензенской области от 25.04.2011 № 2</w:t>
      </w:r>
      <w:r w:rsidR="00AE4AB2" w:rsidRPr="004B4E59">
        <w:rPr>
          <w:sz w:val="28"/>
          <w:szCs w:val="28"/>
        </w:rPr>
        <w:t>1</w:t>
      </w:r>
      <w:r w:rsidRPr="004B4E59">
        <w:rPr>
          <w:sz w:val="28"/>
          <w:szCs w:val="28"/>
        </w:rPr>
        <w:t>-3/1, (с последующими изменениями);</w:t>
      </w:r>
    </w:p>
    <w:p w:rsidR="00144841" w:rsidRPr="004B4E59" w:rsidRDefault="00144841" w:rsidP="00144841">
      <w:pPr>
        <w:widowControl w:val="0"/>
        <w:autoSpaceDE w:val="0"/>
        <w:autoSpaceDN w:val="0"/>
        <w:adjustRightInd w:val="0"/>
        <w:ind w:firstLine="709"/>
        <w:contextualSpacing/>
        <w:jc w:val="both"/>
        <w:rPr>
          <w:sz w:val="28"/>
          <w:szCs w:val="28"/>
        </w:rPr>
      </w:pPr>
      <w:r w:rsidRPr="004B4E59">
        <w:rPr>
          <w:sz w:val="28"/>
          <w:szCs w:val="28"/>
        </w:rPr>
        <w:t xml:space="preserve">- Постановление администрации </w:t>
      </w:r>
      <w:proofErr w:type="spellStart"/>
      <w:r w:rsidR="00AE4AB2" w:rsidRPr="004B4E59">
        <w:rPr>
          <w:sz w:val="28"/>
          <w:szCs w:val="28"/>
        </w:rPr>
        <w:t>Сытинского</w:t>
      </w:r>
      <w:proofErr w:type="spellEnd"/>
      <w:r w:rsidRPr="004B4E59">
        <w:rPr>
          <w:sz w:val="28"/>
          <w:szCs w:val="28"/>
        </w:rPr>
        <w:t xml:space="preserve"> сельсовета </w:t>
      </w:r>
      <w:proofErr w:type="spellStart"/>
      <w:r w:rsidRPr="004B4E59">
        <w:rPr>
          <w:sz w:val="28"/>
          <w:szCs w:val="28"/>
        </w:rPr>
        <w:t>Лунинског</w:t>
      </w:r>
      <w:r w:rsidR="00AE4AB2" w:rsidRPr="004B4E59">
        <w:rPr>
          <w:sz w:val="28"/>
          <w:szCs w:val="28"/>
        </w:rPr>
        <w:t>о</w:t>
      </w:r>
      <w:proofErr w:type="spellEnd"/>
      <w:r w:rsidR="00AE4AB2" w:rsidRPr="004B4E59">
        <w:rPr>
          <w:sz w:val="28"/>
          <w:szCs w:val="28"/>
        </w:rPr>
        <w:t xml:space="preserve"> района Пензенской области от 28</w:t>
      </w:r>
      <w:r w:rsidRPr="004B4E59">
        <w:rPr>
          <w:sz w:val="28"/>
          <w:szCs w:val="28"/>
        </w:rPr>
        <w:t>.0</w:t>
      </w:r>
      <w:r w:rsidR="00AE4AB2" w:rsidRPr="004B4E59">
        <w:rPr>
          <w:sz w:val="28"/>
          <w:szCs w:val="28"/>
        </w:rPr>
        <w:t>8</w:t>
      </w:r>
      <w:r w:rsidRPr="004B4E59">
        <w:rPr>
          <w:sz w:val="28"/>
          <w:szCs w:val="28"/>
        </w:rPr>
        <w:t xml:space="preserve">.2012 № </w:t>
      </w:r>
      <w:r w:rsidR="00AE4AB2" w:rsidRPr="004B4E59">
        <w:rPr>
          <w:sz w:val="28"/>
          <w:szCs w:val="28"/>
        </w:rPr>
        <w:t>45</w:t>
      </w:r>
      <w:r w:rsidRPr="004B4E59">
        <w:rPr>
          <w:sz w:val="28"/>
          <w:szCs w:val="28"/>
        </w:rPr>
        <w:t xml:space="preserve">-п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proofErr w:type="spellStart"/>
      <w:r w:rsidR="00AE4AB2" w:rsidRPr="004B4E59">
        <w:rPr>
          <w:sz w:val="28"/>
          <w:szCs w:val="28"/>
        </w:rPr>
        <w:t>Сытинского</w:t>
      </w:r>
      <w:proofErr w:type="spellEnd"/>
      <w:r w:rsidRPr="004B4E59">
        <w:rPr>
          <w:sz w:val="28"/>
          <w:szCs w:val="28"/>
        </w:rPr>
        <w:t xml:space="preserve"> сельсовета </w:t>
      </w:r>
      <w:proofErr w:type="spellStart"/>
      <w:r w:rsidRPr="004B4E59">
        <w:rPr>
          <w:sz w:val="28"/>
          <w:szCs w:val="28"/>
        </w:rPr>
        <w:t>Лунинского</w:t>
      </w:r>
      <w:proofErr w:type="spellEnd"/>
      <w:r w:rsidRPr="004B4E59">
        <w:rPr>
          <w:sz w:val="28"/>
          <w:szCs w:val="28"/>
        </w:rPr>
        <w:t xml:space="preserve"> района Пензенской области».</w:t>
      </w:r>
    </w:p>
    <w:p w:rsidR="00144841" w:rsidRPr="004B4E59" w:rsidRDefault="00144841" w:rsidP="00144841">
      <w:pPr>
        <w:pStyle w:val="ConsPlusNormal"/>
        <w:ind w:firstLine="0"/>
        <w:jc w:val="both"/>
        <w:rPr>
          <w:rFonts w:ascii="Times New Roman" w:hAnsi="Times New Roman" w:cs="Times New Roman"/>
          <w:sz w:val="28"/>
          <w:szCs w:val="28"/>
        </w:rPr>
      </w:pPr>
      <w:r w:rsidRPr="004B4E59">
        <w:rPr>
          <w:rFonts w:ascii="Times New Roman" w:hAnsi="Times New Roman" w:cs="Times New Roman"/>
          <w:sz w:val="28"/>
          <w:szCs w:val="28"/>
        </w:rPr>
        <w:t>2.6.  Исчерпывающий перечень документов необходимых в соответствии с законодательством для предоставления муниципальной услуги.</w:t>
      </w:r>
    </w:p>
    <w:p w:rsidR="00253206" w:rsidRPr="004B4E59" w:rsidRDefault="00253206" w:rsidP="00144841">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t>2.6.1. Муниципальная услуга предоставляется на основании заявления, поступившего в администрацию или в МФЦ.</w:t>
      </w:r>
    </w:p>
    <w:p w:rsidR="00253206" w:rsidRPr="004B4E59" w:rsidRDefault="00253206" w:rsidP="00144841">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t>В письменном заявлении должна быть указана информация о заявителе. Заявление должно быть подписано заявителем или его уполномоченным представителем.</w:t>
      </w:r>
      <w:r w:rsidRPr="004B4E59">
        <w:rPr>
          <w:sz w:val="28"/>
          <w:szCs w:val="28"/>
        </w:rPr>
        <w:br/>
      </w:r>
      <w:r w:rsidRPr="004B4E59">
        <w:rPr>
          <w:rStyle w:val="ng-scope"/>
          <w:sz w:val="28"/>
          <w:szCs w:val="28"/>
          <w:shd w:val="clear" w:color="auto" w:fill="FFFFFF"/>
        </w:rPr>
        <w:t xml:space="preserve">Заявление на получение специального разрешения на движение по </w:t>
      </w:r>
      <w:r w:rsidRPr="004B4E59">
        <w:rPr>
          <w:rStyle w:val="ng-scope"/>
          <w:sz w:val="28"/>
          <w:szCs w:val="28"/>
          <w:shd w:val="clear" w:color="auto" w:fill="FFFFFF"/>
        </w:rPr>
        <w:lastRenderedPageBreak/>
        <w:t xml:space="preserve">автомобильным дорогам тяжеловесного и (или) крупногабаритного транспортного средства подается по форме, приведенной в приложении № 2 </w:t>
      </w:r>
    </w:p>
    <w:p w:rsidR="00253206" w:rsidRPr="004B4E59" w:rsidRDefault="00253206" w:rsidP="00144841">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t>к настоящему Административному регламенту.</w:t>
      </w:r>
    </w:p>
    <w:p w:rsidR="00253206" w:rsidRPr="004B4E59" w:rsidRDefault="00253206" w:rsidP="00144841">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t>2.6.2. К заявлению на получение специального разрешения на движение по автомобильным дорогам тяжеловесного и (или) крупногабаритного транспортного средства прилагаются следующие документы:</w:t>
      </w:r>
      <w:r w:rsidRPr="004B4E59">
        <w:rPr>
          <w:sz w:val="28"/>
          <w:szCs w:val="28"/>
        </w:rPr>
        <w:br/>
      </w:r>
      <w:r w:rsidRPr="004B4E59">
        <w:rPr>
          <w:rStyle w:val="ng-scope"/>
          <w:sz w:val="28"/>
          <w:szCs w:val="28"/>
          <w:shd w:val="clear" w:color="auto" w:fill="FFFFFF"/>
        </w:rPr>
        <w:t>1)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rsidR="00253206" w:rsidRPr="004B4E59" w:rsidRDefault="00253206" w:rsidP="00144841">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t>2) схема транспортного средства (автопоезда), с использованием которого планируется перевозка тяжеловесных и (или) крупногабаритных грузов, с изображением размещения такого груза согласно приложению № 3 к настоящему административному регламенту.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rsidR="00253206" w:rsidRPr="004B4E59" w:rsidRDefault="00253206" w:rsidP="00144841">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t>3) сведения о технических требованиях к перевозке заявленного груза в транспортном положении;</w:t>
      </w:r>
    </w:p>
    <w:p w:rsidR="00253206" w:rsidRPr="004B4E59" w:rsidRDefault="00253206" w:rsidP="00144841">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t>4) документ, подтверждающий полномочия представителя заявителя, в случае подачи заявления представителем заявителя.</w:t>
      </w:r>
      <w:r w:rsidRPr="004B4E59">
        <w:rPr>
          <w:sz w:val="28"/>
          <w:szCs w:val="28"/>
        </w:rPr>
        <w:br/>
      </w:r>
      <w:r w:rsidRPr="004B4E59">
        <w:rPr>
          <w:rStyle w:val="ng-scope"/>
          <w:sz w:val="28"/>
          <w:szCs w:val="28"/>
          <w:shd w:val="clear" w:color="auto" w:fill="FFFFFF"/>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r w:rsidRPr="004B4E59">
        <w:rPr>
          <w:sz w:val="28"/>
          <w:szCs w:val="28"/>
        </w:rPr>
        <w:br/>
      </w:r>
      <w:r w:rsidRPr="004B4E59">
        <w:rPr>
          <w:rStyle w:val="ng-scope"/>
          <w:sz w:val="28"/>
          <w:szCs w:val="28"/>
          <w:shd w:val="clear" w:color="auto" w:fill="FFFFFF"/>
        </w:rPr>
        <w:t>Копии документов, указанных в подпункте 1 данного пункта настоящего административного регламента, заверяются подписью и печатью заявителя или нотариально.</w:t>
      </w:r>
    </w:p>
    <w:p w:rsidR="00144841" w:rsidRPr="004B4E59" w:rsidRDefault="00253206" w:rsidP="00144841">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t xml:space="preserve">Допускается подача заявления с приложением документов, указанных в данном пункте настоящего административного регламента путем направления их в адрес администрации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посредством факсимильной связи с последующим представлением оригиналов заявления и схемы транспортного средства, заверенных копий документов и материалов, указанных в подпункте 1 данного пункта настоящего административного регламента, или с использованием Единого портала государственных и муниципальных услуг (www.gosuslugi.ru) (далее - Портал) для их рассмотрения в соответствии с настоящим административным регламентом.</w:t>
      </w:r>
    </w:p>
    <w:p w:rsidR="00253206" w:rsidRPr="004B4E59" w:rsidRDefault="00253206" w:rsidP="00253206">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t>2.6.3.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в том числе в электронной форме:</w:t>
      </w:r>
    </w:p>
    <w:p w:rsidR="00253206" w:rsidRPr="004B4E59" w:rsidRDefault="00253206" w:rsidP="00253206">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lastRenderedPageBreak/>
        <w:t>- информация о государственной регистрации заявителя в качестве индивидуального предпринимателя или юридического лица, зарегистрированных на территории Российской Федерации.</w:t>
      </w:r>
    </w:p>
    <w:p w:rsidR="00253206" w:rsidRPr="004B4E59" w:rsidRDefault="00253206" w:rsidP="00253206">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t>Запрещается требовать от заявителя:</w:t>
      </w:r>
    </w:p>
    <w:p w:rsidR="00253206" w:rsidRPr="004B4E59" w:rsidRDefault="00253206" w:rsidP="00253206">
      <w:pPr>
        <w:autoSpaceDE w:val="0"/>
        <w:autoSpaceDN w:val="0"/>
        <w:adjustRightInd w:val="0"/>
        <w:jc w:val="both"/>
        <w:rPr>
          <w:rStyle w:val="ng-scope"/>
          <w:sz w:val="28"/>
          <w:szCs w:val="28"/>
          <w:shd w:val="clear" w:color="auto" w:fill="FFFFFF"/>
        </w:rPr>
      </w:pPr>
      <w:r w:rsidRPr="004B4E59">
        <w:rPr>
          <w:rStyle w:val="ng-scope"/>
          <w:sz w:val="28"/>
          <w:szCs w:val="28"/>
          <w:shd w:val="clear" w:color="auto" w:fill="FFFFFF"/>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2.6.4.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000066"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Получение заявителем услуг, которые являются необходимыми и обязательными для предоставления муниципальной услуги, не требуется.</w:t>
      </w:r>
      <w:r w:rsidRPr="004B4E59">
        <w:rPr>
          <w:sz w:val="28"/>
          <w:szCs w:val="28"/>
        </w:rPr>
        <w:br/>
      </w:r>
      <w:r w:rsidRPr="004B4E59">
        <w:rPr>
          <w:rStyle w:val="ng-scope"/>
          <w:sz w:val="28"/>
          <w:szCs w:val="28"/>
          <w:shd w:val="clear" w:color="auto" w:fill="FFFFFF"/>
        </w:rPr>
        <w:t>2.7 Исчерпывающий перечень оснований для отказа в приеме документов, необходимых для предоставления муниципальной услуги.</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Основания для отказа в приеме и регистрации заявления на получение специального разрешения на движение по автомобильным дорогам тяжеловесного и (или) крупногабаритного транспортного средства:</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1) заявление подписано лицом, не имеющим полномочий на подписание данного заявления;</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2) заявление не содержит сведений, предусмотренных формой заявления, приведенной в приложении № 2 к настоящему административному регламенту; </w:t>
      </w:r>
      <w:r w:rsidRPr="004B4E59">
        <w:rPr>
          <w:sz w:val="28"/>
          <w:szCs w:val="28"/>
        </w:rPr>
        <w:br/>
      </w:r>
      <w:r w:rsidRPr="004B4E59">
        <w:rPr>
          <w:rStyle w:val="ng-scope"/>
          <w:sz w:val="28"/>
          <w:szCs w:val="28"/>
          <w:shd w:val="clear" w:color="auto" w:fill="FFFFFF"/>
        </w:rPr>
        <w:t>3) к заявлению не приложены документы, соответствующие требованиям пункта 2.6.2. настоящего административного регламента.</w:t>
      </w:r>
      <w:r w:rsidRPr="004B4E59">
        <w:rPr>
          <w:sz w:val="28"/>
          <w:szCs w:val="28"/>
        </w:rPr>
        <w:br/>
      </w:r>
      <w:r w:rsidRPr="004B4E59">
        <w:rPr>
          <w:rStyle w:val="ng-scope"/>
          <w:sz w:val="28"/>
          <w:szCs w:val="28"/>
          <w:shd w:val="clear" w:color="auto" w:fill="FFFFFF"/>
        </w:rPr>
        <w:t>Администрация в случае отказа в регистрации заявления обязана незамедлительно проинформировать заявителя о принятом решении с указанием оснований принятия данного решения.</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2.8. Исчерпывающий перечень оснований для отказа в предоставлении муниципальной услуги.</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Основания для отказа в выдаче специального разрешения на движение по автомобильным дорогам тяжеловесного и (или) крупногабаритного транспортного средства:</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1) маршрут, часть маршрута тяжеловесного и (или) крупногабаритного транспортного средства не проходят по автомобильным дорогам местного значения сельского поселения или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 xml:space="preserve">2) сведения, предоставленные в заявлении и документах, не соответствуют техническим характеристикам транспортного средства и груза, а также </w:t>
      </w:r>
      <w:r w:rsidRPr="004B4E59">
        <w:rPr>
          <w:rStyle w:val="ng-scope"/>
          <w:sz w:val="28"/>
          <w:szCs w:val="28"/>
          <w:shd w:val="clear" w:color="auto" w:fill="FFFFFF"/>
        </w:rPr>
        <w:lastRenderedPageBreak/>
        <w:t>технической возможности осуществления заявленной перевозки тяжеловесных и (или) крупногабаритных грузов;</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3) установленные требования о перевозке делимого груза не соблюдены;</w:t>
      </w:r>
      <w:r w:rsidRPr="004B4E59">
        <w:rPr>
          <w:sz w:val="28"/>
          <w:szCs w:val="28"/>
        </w:rPr>
        <w:br/>
      </w:r>
      <w:r w:rsidRPr="004B4E59">
        <w:rPr>
          <w:rStyle w:val="ng-scope"/>
          <w:sz w:val="28"/>
          <w:szCs w:val="28"/>
          <w:shd w:val="clear" w:color="auto" w:fill="FFFFFF"/>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5) отсутствует согласие заявителя на:</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 проведение оценки технического состояния автомобильной дороги;</w:t>
      </w:r>
    </w:p>
    <w:p w:rsidR="001A2FA0"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9C2789"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9C2789"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9C2789"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9C2789"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8) заявитель не внес плату в счет возмещения вреда, причиняемого автомобильным дорогам тяжеловесным транспортным средством;</w:t>
      </w:r>
    </w:p>
    <w:p w:rsidR="009C2789"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9) заявитель не произвел оплату государственной пошлины за выдачу специального разрешения;</w:t>
      </w:r>
    </w:p>
    <w:p w:rsidR="009C2789" w:rsidRPr="004B4E59" w:rsidRDefault="001A2FA0" w:rsidP="00253206">
      <w:pPr>
        <w:jc w:val="both"/>
        <w:rPr>
          <w:rStyle w:val="ng-scope"/>
          <w:sz w:val="28"/>
          <w:szCs w:val="28"/>
          <w:shd w:val="clear" w:color="auto" w:fill="FFFFFF"/>
        </w:rPr>
      </w:pPr>
      <w:r w:rsidRPr="004B4E59">
        <w:rPr>
          <w:rStyle w:val="ng-scope"/>
          <w:sz w:val="28"/>
          <w:szCs w:val="28"/>
          <w:shd w:val="clear" w:color="auto" w:fill="FFFFFF"/>
        </w:rPr>
        <w:t>10) отсутствие оригинала заявления и схемы автопоезда на момент выдачи специального разрешения,</w:t>
      </w:r>
      <w:r w:rsidR="009C2789" w:rsidRPr="004B4E59">
        <w:rPr>
          <w:sz w:val="28"/>
          <w:szCs w:val="28"/>
          <w:shd w:val="clear" w:color="auto" w:fill="FFFFFF"/>
        </w:rPr>
        <w:t xml:space="preserve"> </w:t>
      </w:r>
      <w:r w:rsidR="009C2789" w:rsidRPr="004B4E59">
        <w:rPr>
          <w:rStyle w:val="ng-scope"/>
          <w:sz w:val="28"/>
          <w:szCs w:val="28"/>
          <w:shd w:val="clear" w:color="auto" w:fill="FFFFFF"/>
        </w:rPr>
        <w:t>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9C2789" w:rsidRPr="004B4E59" w:rsidRDefault="009C2789" w:rsidP="00253206">
      <w:pPr>
        <w:jc w:val="both"/>
        <w:rPr>
          <w:rStyle w:val="ng-scope"/>
          <w:sz w:val="28"/>
          <w:szCs w:val="28"/>
          <w:shd w:val="clear" w:color="auto" w:fill="FFFFFF"/>
        </w:rPr>
      </w:pPr>
      <w:r w:rsidRPr="004B4E59">
        <w:rPr>
          <w:rStyle w:val="ng-scope"/>
          <w:sz w:val="28"/>
          <w:szCs w:val="28"/>
          <w:shd w:val="clear" w:color="auto" w:fill="FFFFFF"/>
        </w:rPr>
        <w:t>2.9. Размер платы, взимаемой с заявителя при предоставлении муниципальной услуги.</w:t>
      </w:r>
    </w:p>
    <w:p w:rsidR="009C2789" w:rsidRPr="004B4E59" w:rsidRDefault="009C2789" w:rsidP="00253206">
      <w:pPr>
        <w:jc w:val="both"/>
        <w:rPr>
          <w:rStyle w:val="ng-scope"/>
          <w:sz w:val="28"/>
          <w:szCs w:val="28"/>
          <w:shd w:val="clear" w:color="auto" w:fill="FFFFFF"/>
        </w:rPr>
      </w:pPr>
      <w:r w:rsidRPr="004B4E59">
        <w:rPr>
          <w:rStyle w:val="ng-scope"/>
          <w:sz w:val="28"/>
          <w:szCs w:val="28"/>
          <w:shd w:val="clear" w:color="auto" w:fill="FFFFFF"/>
        </w:rPr>
        <w:t>За выдачу специального разрешения на движение по автомобильным дорогам тяжеловесного и (или) крупногабаритного транспортного средства:</w:t>
      </w:r>
    </w:p>
    <w:p w:rsidR="009C2789" w:rsidRPr="004B4E59" w:rsidRDefault="009C2789" w:rsidP="00253206">
      <w:pPr>
        <w:jc w:val="both"/>
        <w:rPr>
          <w:rStyle w:val="ng-scope"/>
          <w:sz w:val="28"/>
          <w:szCs w:val="28"/>
          <w:shd w:val="clear" w:color="auto" w:fill="FFFFFF"/>
        </w:rPr>
      </w:pPr>
      <w:r w:rsidRPr="004B4E59">
        <w:rPr>
          <w:rStyle w:val="ng-scope"/>
          <w:sz w:val="28"/>
          <w:szCs w:val="28"/>
          <w:shd w:val="clear" w:color="auto" w:fill="FFFFFF"/>
        </w:rPr>
        <w:t>- уплачивается государственная пошлина в размере, установленном Налоговым кодексом Российской Федерации;</w:t>
      </w:r>
    </w:p>
    <w:p w:rsidR="00467603" w:rsidRPr="004B4E59" w:rsidRDefault="009C2789" w:rsidP="00253206">
      <w:pPr>
        <w:jc w:val="both"/>
        <w:rPr>
          <w:rStyle w:val="ng-scope"/>
          <w:sz w:val="28"/>
          <w:szCs w:val="28"/>
          <w:shd w:val="clear" w:color="auto" w:fill="FFFFFF"/>
        </w:rPr>
      </w:pPr>
      <w:r w:rsidRPr="004B4E59">
        <w:rPr>
          <w:rStyle w:val="ng-scope"/>
          <w:sz w:val="28"/>
          <w:szCs w:val="28"/>
          <w:shd w:val="clear" w:color="auto" w:fill="FFFFFF"/>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A2FA0" w:rsidRPr="004B4E59" w:rsidRDefault="009C2789" w:rsidP="00253206">
      <w:pPr>
        <w:jc w:val="both"/>
        <w:rPr>
          <w:rStyle w:val="ng-scope"/>
          <w:sz w:val="28"/>
          <w:szCs w:val="28"/>
          <w:shd w:val="clear" w:color="auto" w:fill="FFFFFF"/>
        </w:rPr>
      </w:pPr>
      <w:r w:rsidRPr="004B4E59">
        <w:rPr>
          <w:rStyle w:val="ng-scope"/>
          <w:sz w:val="28"/>
          <w:szCs w:val="28"/>
          <w:shd w:val="clear" w:color="auto" w:fill="FFFFFF"/>
        </w:rPr>
        <w:t>Максимальный срок ожидания в очереди при подаче запроса о предоставлении муниципальной услуги не должен превышать 15 минут.</w:t>
      </w:r>
      <w:r w:rsidRPr="004B4E59">
        <w:rPr>
          <w:sz w:val="28"/>
          <w:szCs w:val="28"/>
        </w:rPr>
        <w:br/>
      </w:r>
      <w:r w:rsidRPr="004B4E59">
        <w:rPr>
          <w:rStyle w:val="ng-scope"/>
          <w:sz w:val="28"/>
          <w:szCs w:val="28"/>
          <w:shd w:val="clear" w:color="auto" w:fill="FFFFFF"/>
        </w:rPr>
        <w:lastRenderedPageBreak/>
        <w:t>Максимальный срок ожидания в очереди при получении результата предоставления муниципальной услуги не должен превышать 15 минут.</w:t>
      </w:r>
      <w:r w:rsidR="001A2FA0" w:rsidRPr="004B4E59">
        <w:rPr>
          <w:rStyle w:val="ng-scope"/>
          <w:sz w:val="28"/>
          <w:szCs w:val="28"/>
          <w:shd w:val="clear" w:color="auto" w:fill="FFFFFF"/>
        </w:rPr>
        <w:t> </w:t>
      </w:r>
    </w:p>
    <w:p w:rsidR="00467603" w:rsidRPr="004B4E59" w:rsidRDefault="00467603" w:rsidP="00467603">
      <w:pPr>
        <w:tabs>
          <w:tab w:val="num" w:pos="1004"/>
        </w:tabs>
        <w:ind w:firstLine="720"/>
        <w:jc w:val="both"/>
        <w:rPr>
          <w:sz w:val="28"/>
          <w:szCs w:val="28"/>
        </w:rPr>
      </w:pPr>
      <w:r w:rsidRPr="004B4E59">
        <w:rPr>
          <w:sz w:val="28"/>
          <w:szCs w:val="28"/>
        </w:rPr>
        <w:t>2.11. Требования к помещениям, в которых предоставляется муниципальная услуга.</w:t>
      </w:r>
    </w:p>
    <w:p w:rsidR="00467603" w:rsidRPr="004B4E59" w:rsidRDefault="00467603" w:rsidP="00467603">
      <w:pPr>
        <w:pStyle w:val="consplusnormal1"/>
        <w:spacing w:before="0" w:beforeAutospacing="0" w:after="0" w:afterAutospacing="0"/>
        <w:ind w:firstLine="720"/>
        <w:jc w:val="both"/>
        <w:rPr>
          <w:i/>
          <w:sz w:val="28"/>
          <w:szCs w:val="28"/>
        </w:rPr>
      </w:pPr>
      <w:r w:rsidRPr="004B4E59">
        <w:rPr>
          <w:sz w:val="28"/>
          <w:szCs w:val="28"/>
        </w:rPr>
        <w:t>2.11.1.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467603" w:rsidRPr="004B4E59" w:rsidRDefault="00467603" w:rsidP="00467603">
      <w:pPr>
        <w:pStyle w:val="ConsPlusNormal"/>
        <w:jc w:val="both"/>
        <w:rPr>
          <w:rFonts w:ascii="Times New Roman" w:hAnsi="Times New Roman" w:cs="Times New Roman"/>
          <w:sz w:val="28"/>
          <w:szCs w:val="28"/>
        </w:rPr>
      </w:pPr>
      <w:r w:rsidRPr="004B4E59">
        <w:rPr>
          <w:rFonts w:ascii="Times New Roman" w:hAnsi="Times New Roman" w:cs="Times New Roman"/>
          <w:sz w:val="28"/>
          <w:szCs w:val="28"/>
        </w:rPr>
        <w:t>2.11.2.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467603" w:rsidRPr="004B4E59" w:rsidRDefault="00467603" w:rsidP="00467603">
      <w:pPr>
        <w:pStyle w:val="ConsPlusNormal"/>
        <w:jc w:val="both"/>
        <w:rPr>
          <w:rFonts w:ascii="Times New Roman" w:hAnsi="Times New Roman" w:cs="Times New Roman"/>
          <w:sz w:val="28"/>
          <w:szCs w:val="28"/>
        </w:rPr>
      </w:pPr>
      <w:r w:rsidRPr="004B4E59">
        <w:rPr>
          <w:rFonts w:ascii="Times New Roman" w:hAnsi="Times New Roman" w:cs="Times New Roman"/>
          <w:sz w:val="28"/>
          <w:szCs w:val="28"/>
        </w:rPr>
        <w:t>2.11.3. Рабочие места специалистов Администрации и МАУ «МФЦ», предоставляющих муниципальную услугу, оборудуются компьютерами (1 компьютер на каждого специалиста Администрации или МАУ «МФЦ») и оргтехникой, позволяющими своевременно и в полном объеме организовать предоставление муниципальной услуги.</w:t>
      </w:r>
    </w:p>
    <w:p w:rsidR="00467603" w:rsidRPr="004B4E59" w:rsidRDefault="00467603" w:rsidP="00467603">
      <w:pPr>
        <w:pStyle w:val="ConsPlusNormal"/>
        <w:jc w:val="both"/>
        <w:rPr>
          <w:rFonts w:ascii="Times New Roman" w:hAnsi="Times New Roman" w:cs="Times New Roman"/>
          <w:sz w:val="28"/>
          <w:szCs w:val="28"/>
        </w:rPr>
      </w:pPr>
      <w:r w:rsidRPr="004B4E59">
        <w:rPr>
          <w:rFonts w:ascii="Times New Roman" w:hAnsi="Times New Roman" w:cs="Times New Roman"/>
          <w:sz w:val="28"/>
          <w:szCs w:val="28"/>
        </w:rPr>
        <w:t>2.11.4.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467603" w:rsidRPr="004B4E59" w:rsidRDefault="00467603" w:rsidP="00467603">
      <w:pPr>
        <w:pStyle w:val="ConsPlusNormal"/>
        <w:jc w:val="both"/>
        <w:rPr>
          <w:rFonts w:ascii="Times New Roman" w:hAnsi="Times New Roman" w:cs="Times New Roman"/>
          <w:sz w:val="28"/>
          <w:szCs w:val="28"/>
        </w:rPr>
      </w:pPr>
      <w:r w:rsidRPr="004B4E59">
        <w:rPr>
          <w:rFonts w:ascii="Times New Roman" w:hAnsi="Times New Roman" w:cs="Times New Roman"/>
          <w:sz w:val="28"/>
          <w:szCs w:val="28"/>
        </w:rPr>
        <w:t>2.11.5. Специалисты Администрации или МАУ «МФЦ» обязаны предложить  Заявителю  воспользоваться стулом, находящимся рядом с рабочим местом данного  специалиста.</w:t>
      </w:r>
    </w:p>
    <w:p w:rsidR="00467603" w:rsidRPr="004B4E59" w:rsidRDefault="00467603" w:rsidP="00467603">
      <w:pPr>
        <w:pStyle w:val="a6"/>
        <w:ind w:firstLine="720"/>
        <w:rPr>
          <w:sz w:val="28"/>
          <w:szCs w:val="28"/>
        </w:rPr>
      </w:pPr>
      <w:r w:rsidRPr="004B4E59">
        <w:rPr>
          <w:sz w:val="28"/>
          <w:szCs w:val="28"/>
        </w:rPr>
        <w:t>2.11.6. Парковка автотранспорта заявителя осуществляется в непосредственной близости от здания Администрации или помещения МАУ «МФЦ»  в разрешенном для этого месте.</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2.11.7. Требования по обеспечению условий доступности услуг для инвалидов:</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lastRenderedPageBreak/>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 xml:space="preserve">-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4B4E59">
        <w:rPr>
          <w:rFonts w:ascii="Times New Roman" w:hAnsi="Times New Roman" w:cs="Times New Roman"/>
          <w:sz w:val="28"/>
          <w:szCs w:val="28"/>
        </w:rPr>
        <w:t>сурдопереводчика</w:t>
      </w:r>
      <w:proofErr w:type="spellEnd"/>
      <w:r w:rsidRPr="004B4E59">
        <w:rPr>
          <w:rFonts w:ascii="Times New Roman" w:hAnsi="Times New Roman" w:cs="Times New Roman"/>
          <w:sz w:val="28"/>
          <w:szCs w:val="28"/>
        </w:rPr>
        <w:t xml:space="preserve"> и </w:t>
      </w:r>
      <w:proofErr w:type="spellStart"/>
      <w:r w:rsidRPr="004B4E59">
        <w:rPr>
          <w:rFonts w:ascii="Times New Roman" w:hAnsi="Times New Roman" w:cs="Times New Roman"/>
          <w:sz w:val="28"/>
          <w:szCs w:val="28"/>
        </w:rPr>
        <w:t>тифлосурдопереводчика</w:t>
      </w:r>
      <w:proofErr w:type="spellEnd"/>
      <w:r w:rsidRPr="004B4E59">
        <w:rPr>
          <w:rFonts w:ascii="Times New Roman" w:hAnsi="Times New Roman" w:cs="Times New Roman"/>
          <w:sz w:val="28"/>
          <w:szCs w:val="28"/>
        </w:rPr>
        <w:t>;</w:t>
      </w:r>
    </w:p>
    <w:p w:rsidR="00467603" w:rsidRPr="004B4E59" w:rsidRDefault="00467603" w:rsidP="00467603">
      <w:pPr>
        <w:pStyle w:val="a6"/>
        <w:ind w:firstLine="720"/>
        <w:rPr>
          <w:sz w:val="28"/>
          <w:szCs w:val="28"/>
        </w:rPr>
      </w:pPr>
      <w:r w:rsidRPr="004B4E59">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467603" w:rsidRPr="004B4E59" w:rsidRDefault="00467603" w:rsidP="00467603">
      <w:pPr>
        <w:tabs>
          <w:tab w:val="num" w:pos="1004"/>
        </w:tabs>
        <w:ind w:firstLine="720"/>
        <w:jc w:val="both"/>
        <w:rPr>
          <w:sz w:val="28"/>
          <w:szCs w:val="28"/>
        </w:rPr>
      </w:pPr>
      <w:r w:rsidRPr="004B4E59">
        <w:rPr>
          <w:sz w:val="28"/>
          <w:szCs w:val="28"/>
        </w:rPr>
        <w:t>2.12. Показатели доступности и качества предоставления муниципальной услуги.</w:t>
      </w:r>
    </w:p>
    <w:p w:rsidR="00467603" w:rsidRPr="004B4E59" w:rsidRDefault="00467603" w:rsidP="00467603">
      <w:pPr>
        <w:autoSpaceDE w:val="0"/>
        <w:autoSpaceDN w:val="0"/>
        <w:adjustRightInd w:val="0"/>
        <w:ind w:firstLine="720"/>
        <w:jc w:val="both"/>
        <w:outlineLvl w:val="1"/>
        <w:rPr>
          <w:sz w:val="28"/>
          <w:szCs w:val="28"/>
        </w:rPr>
      </w:pPr>
      <w:r w:rsidRPr="004B4E59">
        <w:rPr>
          <w:sz w:val="28"/>
          <w:szCs w:val="28"/>
        </w:rPr>
        <w:t>2.12.1. Показателями доступности предоставления муниципальной услуги являются:</w:t>
      </w:r>
    </w:p>
    <w:p w:rsidR="00467603" w:rsidRPr="004B4E59" w:rsidRDefault="00467603" w:rsidP="00467603">
      <w:pPr>
        <w:autoSpaceDE w:val="0"/>
        <w:autoSpaceDN w:val="0"/>
        <w:adjustRightInd w:val="0"/>
        <w:ind w:firstLine="720"/>
        <w:jc w:val="both"/>
        <w:outlineLvl w:val="1"/>
        <w:rPr>
          <w:sz w:val="28"/>
          <w:szCs w:val="28"/>
        </w:rPr>
      </w:pPr>
      <w:r w:rsidRPr="004B4E59">
        <w:rPr>
          <w:sz w:val="28"/>
          <w:szCs w:val="28"/>
        </w:rPr>
        <w:t>- транспортная доступность к месту предоставления муниципальной услуги;</w:t>
      </w:r>
    </w:p>
    <w:p w:rsidR="00467603" w:rsidRPr="004B4E59" w:rsidRDefault="00467603" w:rsidP="00467603">
      <w:pPr>
        <w:autoSpaceDE w:val="0"/>
        <w:autoSpaceDN w:val="0"/>
        <w:adjustRightInd w:val="0"/>
        <w:ind w:firstLine="720"/>
        <w:jc w:val="both"/>
        <w:outlineLvl w:val="1"/>
        <w:rPr>
          <w:sz w:val="28"/>
          <w:szCs w:val="28"/>
        </w:rPr>
      </w:pPr>
      <w:r w:rsidRPr="004B4E59">
        <w:rPr>
          <w:sz w:val="28"/>
          <w:szCs w:val="28"/>
        </w:rPr>
        <w:t>- обеспечение беспрепятственного доступа лиц к помещениям, в которых предоставляется муниципальная услуга;</w:t>
      </w:r>
    </w:p>
    <w:p w:rsidR="00467603" w:rsidRPr="004B4E59" w:rsidRDefault="00467603" w:rsidP="00467603">
      <w:pPr>
        <w:autoSpaceDE w:val="0"/>
        <w:autoSpaceDN w:val="0"/>
        <w:adjustRightInd w:val="0"/>
        <w:ind w:firstLine="720"/>
        <w:jc w:val="both"/>
        <w:outlineLvl w:val="1"/>
        <w:rPr>
          <w:sz w:val="28"/>
          <w:szCs w:val="28"/>
        </w:rPr>
      </w:pPr>
      <w:r w:rsidRPr="004B4E59">
        <w:rPr>
          <w:sz w:val="28"/>
          <w:szCs w:val="28"/>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467603" w:rsidRPr="004B4E59" w:rsidRDefault="00467603" w:rsidP="00467603">
      <w:pPr>
        <w:autoSpaceDE w:val="0"/>
        <w:autoSpaceDN w:val="0"/>
        <w:adjustRightInd w:val="0"/>
        <w:ind w:firstLine="720"/>
        <w:jc w:val="both"/>
        <w:outlineLvl w:val="1"/>
        <w:rPr>
          <w:sz w:val="28"/>
          <w:szCs w:val="28"/>
        </w:rPr>
      </w:pPr>
      <w:r w:rsidRPr="004B4E59">
        <w:rPr>
          <w:sz w:val="28"/>
          <w:szCs w:val="28"/>
        </w:rPr>
        <w:t>- размещение информации о порядке предоставления муниципальной услуги на информационных стендах;</w:t>
      </w:r>
    </w:p>
    <w:p w:rsidR="00467603" w:rsidRPr="004B4E59" w:rsidRDefault="00467603" w:rsidP="00467603">
      <w:pPr>
        <w:autoSpaceDE w:val="0"/>
        <w:autoSpaceDN w:val="0"/>
        <w:adjustRightInd w:val="0"/>
        <w:ind w:firstLine="720"/>
        <w:jc w:val="both"/>
        <w:outlineLvl w:val="1"/>
        <w:rPr>
          <w:sz w:val="28"/>
          <w:szCs w:val="28"/>
        </w:rPr>
      </w:pPr>
      <w:r w:rsidRPr="004B4E59">
        <w:rPr>
          <w:sz w:val="28"/>
          <w:szCs w:val="28"/>
        </w:rPr>
        <w:t>- размещение информации о порядке предоставления муниципальной услуги в средствах массовой информации.</w:t>
      </w:r>
    </w:p>
    <w:p w:rsidR="00467603" w:rsidRPr="004B4E59" w:rsidRDefault="00467603" w:rsidP="00467603">
      <w:pPr>
        <w:tabs>
          <w:tab w:val="num" w:pos="1004"/>
        </w:tabs>
        <w:ind w:firstLine="720"/>
        <w:jc w:val="both"/>
        <w:rPr>
          <w:sz w:val="28"/>
          <w:szCs w:val="28"/>
        </w:rPr>
      </w:pPr>
      <w:r w:rsidRPr="004B4E59">
        <w:rPr>
          <w:sz w:val="28"/>
          <w:szCs w:val="28"/>
        </w:rPr>
        <w:t>Так же показателем доступности является возможность получения муниципальной услуги в МАУ «МФЦ».</w:t>
      </w:r>
    </w:p>
    <w:p w:rsidR="00467603" w:rsidRPr="004B4E59" w:rsidRDefault="00467603" w:rsidP="00467603">
      <w:pPr>
        <w:autoSpaceDE w:val="0"/>
        <w:autoSpaceDN w:val="0"/>
        <w:adjustRightInd w:val="0"/>
        <w:ind w:firstLine="720"/>
        <w:jc w:val="both"/>
        <w:outlineLvl w:val="1"/>
        <w:rPr>
          <w:sz w:val="28"/>
          <w:szCs w:val="28"/>
        </w:rPr>
      </w:pPr>
      <w:r w:rsidRPr="004B4E59">
        <w:rPr>
          <w:sz w:val="28"/>
          <w:szCs w:val="28"/>
        </w:rPr>
        <w:t>2.12.2. Показателями качества предоставления муниципальной услуги являются:</w:t>
      </w:r>
    </w:p>
    <w:p w:rsidR="00467603" w:rsidRPr="004B4E59" w:rsidRDefault="00467603" w:rsidP="00467603">
      <w:pPr>
        <w:autoSpaceDE w:val="0"/>
        <w:autoSpaceDN w:val="0"/>
        <w:adjustRightInd w:val="0"/>
        <w:ind w:firstLine="720"/>
        <w:jc w:val="both"/>
        <w:outlineLvl w:val="1"/>
        <w:rPr>
          <w:sz w:val="28"/>
          <w:szCs w:val="28"/>
        </w:rPr>
      </w:pPr>
      <w:r w:rsidRPr="004B4E59">
        <w:rPr>
          <w:sz w:val="28"/>
          <w:szCs w:val="28"/>
        </w:rPr>
        <w:t>- соблюдение сроков предоставления муниципальной услуги;</w:t>
      </w:r>
    </w:p>
    <w:p w:rsidR="00467603" w:rsidRPr="004B4E59" w:rsidRDefault="00467603" w:rsidP="00467603">
      <w:pPr>
        <w:autoSpaceDE w:val="0"/>
        <w:autoSpaceDN w:val="0"/>
        <w:adjustRightInd w:val="0"/>
        <w:ind w:firstLine="720"/>
        <w:jc w:val="both"/>
        <w:outlineLvl w:val="1"/>
        <w:rPr>
          <w:sz w:val="28"/>
          <w:szCs w:val="28"/>
        </w:rPr>
      </w:pPr>
      <w:r w:rsidRPr="004B4E59">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467603" w:rsidRPr="004B4E59" w:rsidRDefault="00467603" w:rsidP="00467603">
      <w:pPr>
        <w:tabs>
          <w:tab w:val="num" w:pos="1004"/>
        </w:tabs>
        <w:ind w:firstLine="720"/>
        <w:jc w:val="both"/>
        <w:rPr>
          <w:sz w:val="28"/>
          <w:szCs w:val="28"/>
        </w:rPr>
      </w:pPr>
      <w:r w:rsidRPr="004B4E59">
        <w:rPr>
          <w:sz w:val="28"/>
          <w:szCs w:val="28"/>
        </w:rPr>
        <w:t>2.13.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467603" w:rsidRPr="004B4E59" w:rsidRDefault="00467603" w:rsidP="00467603">
      <w:pPr>
        <w:pStyle w:val="a8"/>
        <w:spacing w:before="0" w:beforeAutospacing="0" w:after="0" w:afterAutospacing="0"/>
        <w:ind w:firstLine="720"/>
        <w:jc w:val="both"/>
        <w:rPr>
          <w:sz w:val="28"/>
          <w:szCs w:val="28"/>
        </w:rPr>
      </w:pPr>
      <w:r w:rsidRPr="004B4E59">
        <w:rPr>
          <w:sz w:val="28"/>
          <w:szCs w:val="28"/>
        </w:rPr>
        <w:lastRenderedPageBreak/>
        <w:t>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 осуществляется МАУ «МФЦ» без участия заявителя в соответствии с нормативными правовыми актами и соглашением о взаимодействии.</w:t>
      </w:r>
    </w:p>
    <w:p w:rsidR="00467603" w:rsidRPr="004B4E59" w:rsidRDefault="00467603" w:rsidP="00467603">
      <w:pPr>
        <w:pStyle w:val="a8"/>
        <w:spacing w:before="0" w:beforeAutospacing="0" w:after="0" w:afterAutospacing="0"/>
        <w:ind w:firstLine="720"/>
        <w:jc w:val="both"/>
        <w:rPr>
          <w:sz w:val="28"/>
          <w:szCs w:val="28"/>
        </w:rPr>
      </w:pPr>
      <w:r w:rsidRPr="004B4E59">
        <w:rPr>
          <w:sz w:val="28"/>
          <w:szCs w:val="28"/>
        </w:rPr>
        <w:t>МАУ «МФЦ» в соответствии с соглашением о взаимодействии осуществляет:</w:t>
      </w:r>
    </w:p>
    <w:p w:rsidR="00467603" w:rsidRPr="004B4E59" w:rsidRDefault="00467603" w:rsidP="00467603">
      <w:pPr>
        <w:pStyle w:val="a8"/>
        <w:spacing w:before="0" w:beforeAutospacing="0" w:after="0" w:afterAutospacing="0"/>
        <w:ind w:firstLine="720"/>
        <w:jc w:val="both"/>
        <w:rPr>
          <w:sz w:val="28"/>
          <w:szCs w:val="28"/>
        </w:rPr>
      </w:pPr>
      <w:r w:rsidRPr="004B4E59">
        <w:rPr>
          <w:sz w:val="28"/>
          <w:szCs w:val="28"/>
        </w:rPr>
        <w:t>1) прием запросов заявителей о предоставлении муниципальной  услуги;</w:t>
      </w:r>
    </w:p>
    <w:p w:rsidR="00467603" w:rsidRPr="004B4E59" w:rsidRDefault="00467603" w:rsidP="00467603">
      <w:pPr>
        <w:pStyle w:val="a8"/>
        <w:spacing w:before="0" w:beforeAutospacing="0" w:after="0" w:afterAutospacing="0"/>
        <w:ind w:firstLine="720"/>
        <w:jc w:val="both"/>
        <w:rPr>
          <w:sz w:val="28"/>
          <w:szCs w:val="28"/>
        </w:rPr>
      </w:pPr>
      <w:r w:rsidRPr="004B4E59">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467603" w:rsidRPr="004B4E59" w:rsidRDefault="00467603" w:rsidP="00467603">
      <w:pPr>
        <w:pStyle w:val="a8"/>
        <w:spacing w:before="0" w:beforeAutospacing="0" w:after="0" w:afterAutospacing="0"/>
        <w:ind w:firstLine="720"/>
        <w:jc w:val="both"/>
        <w:rPr>
          <w:sz w:val="28"/>
          <w:szCs w:val="28"/>
        </w:rPr>
      </w:pPr>
      <w:r w:rsidRPr="004B4E59">
        <w:rPr>
          <w:sz w:val="28"/>
          <w:szCs w:val="28"/>
        </w:rPr>
        <w:t>3) представление интересов органов, предоставляющих муниципальные услуги, при взаимодействии с заявителями;</w:t>
      </w:r>
    </w:p>
    <w:p w:rsidR="00467603" w:rsidRPr="004B4E59" w:rsidRDefault="00467603" w:rsidP="00467603">
      <w:pPr>
        <w:pStyle w:val="a8"/>
        <w:spacing w:before="0" w:beforeAutospacing="0" w:after="0" w:afterAutospacing="0"/>
        <w:ind w:firstLine="720"/>
        <w:jc w:val="both"/>
        <w:rPr>
          <w:sz w:val="28"/>
          <w:szCs w:val="28"/>
        </w:rPr>
      </w:pPr>
      <w:r w:rsidRPr="004B4E59">
        <w:rPr>
          <w:sz w:val="28"/>
          <w:szCs w:val="28"/>
        </w:rPr>
        <w:t>4) информирование заявителей о порядке предоставления муниципальной услуги в МАУ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467603" w:rsidRPr="004B4E59" w:rsidRDefault="00467603" w:rsidP="00467603">
      <w:pPr>
        <w:autoSpaceDE w:val="0"/>
        <w:autoSpaceDN w:val="0"/>
        <w:adjustRightInd w:val="0"/>
        <w:ind w:firstLine="540"/>
        <w:jc w:val="both"/>
        <w:outlineLvl w:val="1"/>
        <w:rPr>
          <w:sz w:val="28"/>
          <w:szCs w:val="28"/>
        </w:rPr>
      </w:pPr>
      <w:r w:rsidRPr="004B4E59">
        <w:rPr>
          <w:sz w:val="28"/>
          <w:szCs w:val="28"/>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467603" w:rsidRPr="004B4E59" w:rsidRDefault="00467603" w:rsidP="00467603">
      <w:pPr>
        <w:pStyle w:val="a8"/>
        <w:spacing w:before="0" w:beforeAutospacing="0" w:after="0" w:afterAutospacing="0"/>
        <w:ind w:firstLine="720"/>
        <w:jc w:val="both"/>
        <w:rPr>
          <w:sz w:val="28"/>
          <w:szCs w:val="28"/>
        </w:rPr>
      </w:pPr>
      <w:r w:rsidRPr="004B4E59">
        <w:rPr>
          <w:sz w:val="28"/>
          <w:szCs w:val="28"/>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467603" w:rsidRPr="004B4E59" w:rsidRDefault="00467603" w:rsidP="00467603">
      <w:pPr>
        <w:pStyle w:val="a8"/>
        <w:spacing w:before="0" w:beforeAutospacing="0" w:after="0" w:afterAutospacing="0"/>
        <w:ind w:firstLine="720"/>
        <w:jc w:val="both"/>
        <w:rPr>
          <w:sz w:val="28"/>
          <w:szCs w:val="28"/>
        </w:rPr>
      </w:pPr>
      <w:r w:rsidRPr="004B4E59">
        <w:rPr>
          <w:sz w:val="28"/>
          <w:szCs w:val="28"/>
        </w:rPr>
        <w:t>7) прием, обработку информации из информационной системы  органа,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При предоставлении муниципальной  услуги в электронной форме осуществляются:</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 xml:space="preserve">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w:t>
      </w:r>
      <w:r w:rsidRPr="004B4E59">
        <w:rPr>
          <w:rFonts w:ascii="Times New Roman" w:hAnsi="Times New Roman" w:cs="Times New Roman"/>
          <w:sz w:val="28"/>
          <w:szCs w:val="28"/>
        </w:rPr>
        <w:lastRenderedPageBreak/>
        <w:t>региональных порталов государственных и муниципальных услуг;</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5) получение заявителем результата предоставления муниципальной услуги, если иное не установлено федеральным законом;</w:t>
      </w:r>
    </w:p>
    <w:p w:rsidR="00467603" w:rsidRPr="004B4E59" w:rsidRDefault="00467603" w:rsidP="00467603">
      <w:pPr>
        <w:pStyle w:val="ConsPlusNormal"/>
        <w:ind w:firstLine="540"/>
        <w:jc w:val="both"/>
        <w:rPr>
          <w:rFonts w:ascii="Times New Roman" w:hAnsi="Times New Roman" w:cs="Times New Roman"/>
          <w:sz w:val="28"/>
          <w:szCs w:val="28"/>
        </w:rPr>
      </w:pPr>
      <w:r w:rsidRPr="004B4E59">
        <w:rPr>
          <w:rFonts w:ascii="Times New Roman" w:hAnsi="Times New Roman" w:cs="Times New Roman"/>
          <w:sz w:val="28"/>
          <w:szCs w:val="28"/>
        </w:rPr>
        <w:t>6) иные действия, необходимые для предоставления муниципальной услуги.</w:t>
      </w:r>
    </w:p>
    <w:p w:rsidR="00467603" w:rsidRPr="004B4E59" w:rsidRDefault="00467603" w:rsidP="00467603">
      <w:pPr>
        <w:spacing w:before="75" w:after="180"/>
        <w:ind w:firstLine="720"/>
        <w:jc w:val="both"/>
        <w:rPr>
          <w:sz w:val="28"/>
          <w:szCs w:val="28"/>
        </w:rPr>
      </w:pPr>
      <w:r w:rsidRPr="004B4E59">
        <w:rPr>
          <w:sz w:val="28"/>
          <w:szCs w:val="28"/>
        </w:rPr>
        <w:t>Работники Администрации, участвующие в предоставлении муниципальной услуги,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467603" w:rsidRPr="004B4E59" w:rsidRDefault="00467603" w:rsidP="00467603">
      <w:pPr>
        <w:ind w:firstLine="720"/>
        <w:jc w:val="center"/>
        <w:rPr>
          <w:b/>
          <w:sz w:val="28"/>
          <w:szCs w:val="28"/>
        </w:rPr>
      </w:pPr>
      <w:r w:rsidRPr="004B4E59">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67603" w:rsidRPr="004B4E59" w:rsidRDefault="00467603" w:rsidP="00467603">
      <w:pPr>
        <w:ind w:firstLine="720"/>
        <w:jc w:val="center"/>
        <w:rPr>
          <w:b/>
          <w:sz w:val="28"/>
          <w:szCs w:val="28"/>
        </w:rPr>
      </w:pP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3.1. Исчерпывающий перечень административных процедур.</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3.1.1. Предоставление муниципальной услуги включает в себя следующие административные процедуры, необходимые для выдачи специального разрешения на движение по автомобильным дорогам тяжеловесного и (или) крупногабаритного транспортного средства: </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 прием и регистрация заявления и прилагаемых к нему документов;</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 рассмотрение представленных документов, истребование документов (сведений), указанных в пункте 2.6.2 настоящего административного регламента, в рамках межведомственного взаимодействия; </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 согласование маршрута тяжеловесного и (или) крупногабаритного транспортного средства с владельцами автомобильных дорог, по которым проходит такой маршрут;</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 оформление специального разрешения на движение по автомобильным дорогам тяжеловесного и (или) крупногабаритного транспортного средства и согласование в необходимых случаях маршрута тяжеловесного и (или) крупногабаритного транспортного средства с Управлением ГИБДД ГУ МВД России по Пензенской  области;</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 принятие решения о выдаче заявителю специального разрешения на движение по автомобильным дорогам тяжеловесного и (или) крупногабаритного транспортного средства, либо об отказе в выдаче специального разрешения, информирование заявителя о принятом решении;</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 выдача заявителю специального разрешения на движение по автомобильным дорогам тяжеловесного и (или) крупногабаритного транспортного средства.</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lastRenderedPageBreak/>
        <w:t>3.1.2. Последовательность действий при предоставлении муниципальной услуги отражена в блок-схеме предоставления муниципальной услуги, приведенной в приложении № 4 к настоящему административному регламенту.</w:t>
      </w:r>
      <w:r w:rsidRPr="004B4E59">
        <w:rPr>
          <w:sz w:val="28"/>
          <w:szCs w:val="28"/>
        </w:rPr>
        <w:br/>
      </w:r>
      <w:r w:rsidRPr="004B4E59">
        <w:rPr>
          <w:rStyle w:val="ng-scope"/>
          <w:sz w:val="28"/>
          <w:szCs w:val="28"/>
          <w:shd w:val="clear" w:color="auto" w:fill="FFFFFF"/>
        </w:rPr>
        <w:t>3.2. Прием и регистрация заявления и прилагаемых к нему документов.</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Основанием для начала административной процедуры является личное обращение заявителя или его уполномоченного представителя в администрацию, в МФЦ с заявлением либо поступление заявления в адрес администрации, в МФЦ посредством почтового отправления с описью вложения и уведомлением о вручении, с использованием Единого портала государственных и муниципальных услуг (функций) и (или) Портала государственных и муниципальных услуг Пензенской области.</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К заявлению должны быть приложены документы, указанные в пункте 2.6.2 настоящего Административного регламента.</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3.2.2. В случае направления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При поступлении заявления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3.2.3. При личном обращении заявителя или уполномоченного представителя в администрацию или в МФЦ должностное лицо, уполномоченное на прием документов:</w:t>
      </w:r>
      <w:r w:rsidRPr="004B4E59">
        <w:rPr>
          <w:sz w:val="28"/>
          <w:szCs w:val="28"/>
        </w:rPr>
        <w:br/>
      </w:r>
      <w:r w:rsidRPr="004B4E59">
        <w:rPr>
          <w:rStyle w:val="ng-scope"/>
          <w:sz w:val="28"/>
          <w:szCs w:val="28"/>
          <w:shd w:val="clear" w:color="auto" w:fill="FFFFFF"/>
        </w:rPr>
        <w:t>- устанавливает предмет обращения, устанавливает личность заявителя, проверяет документ, удостоверяющий личность заявителя;</w:t>
      </w:r>
      <w:r w:rsidRPr="004B4E59">
        <w:rPr>
          <w:sz w:val="28"/>
          <w:szCs w:val="28"/>
        </w:rPr>
        <w:br/>
      </w:r>
      <w:r w:rsidRPr="004B4E59">
        <w:rPr>
          <w:rStyle w:val="ng-scope"/>
          <w:sz w:val="28"/>
          <w:szCs w:val="28"/>
          <w:shd w:val="clear" w:color="auto" w:fill="FFFFFF"/>
        </w:rPr>
        <w:t>- проверяет полномочия заявителя, полномочия представителя заявителя действовать от его имени;</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 проверяет соответствие заявления установленным требованиям;</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 регистрирует заявление с прилагаемым комплектом документов;</w:t>
      </w:r>
    </w:p>
    <w:p w:rsidR="00CC4FB1"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 выдает расписку в получении документов по установленной форме (приложение № 5 к настоящему Административному регламенту) с указанием перечня документов и даты их получения.</w:t>
      </w:r>
      <w:r w:rsidRPr="004B4E59">
        <w:rPr>
          <w:sz w:val="28"/>
          <w:szCs w:val="28"/>
        </w:rPr>
        <w:br/>
      </w:r>
      <w:r w:rsidRPr="004B4E59">
        <w:rPr>
          <w:rStyle w:val="ng-scope"/>
          <w:sz w:val="28"/>
          <w:szCs w:val="28"/>
          <w:shd w:val="clear" w:color="auto" w:fill="FFFFFF"/>
        </w:rPr>
        <w:t>3.2.4. В случае обращения заявителя за предоставлением муниципальной услуги через МФЦ зарегистрированное заявление передается с сопроводительным письмом в адрес администрации в течение одного рабочего дня с момента регистрации.</w:t>
      </w:r>
    </w:p>
    <w:p w:rsidR="00CC4FB1"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lastRenderedPageBreak/>
        <w:t>3.2.5. При наличии оснований, указанных в пункте 2.7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CC4FB1"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 xml:space="preserve">Администрация </w:t>
      </w:r>
      <w:proofErr w:type="spellStart"/>
      <w:r w:rsidR="00AE4AB2" w:rsidRPr="004B4E59">
        <w:rPr>
          <w:rStyle w:val="ng-scope"/>
          <w:sz w:val="28"/>
          <w:szCs w:val="28"/>
          <w:shd w:val="clear" w:color="auto" w:fill="FFFFFF"/>
        </w:rPr>
        <w:t>Сытинского</w:t>
      </w:r>
      <w:proofErr w:type="spellEnd"/>
      <w:r w:rsidR="00CC4FB1" w:rsidRPr="004B4E59">
        <w:rPr>
          <w:rStyle w:val="ng-scope"/>
          <w:sz w:val="28"/>
          <w:szCs w:val="28"/>
          <w:shd w:val="clear" w:color="auto" w:fill="FFFFFF"/>
        </w:rPr>
        <w:t xml:space="preserve"> сельсовета </w:t>
      </w:r>
      <w:proofErr w:type="spellStart"/>
      <w:r w:rsidR="00CC4FB1" w:rsidRPr="004B4E59">
        <w:rPr>
          <w:rStyle w:val="ng-scope"/>
          <w:sz w:val="28"/>
          <w:szCs w:val="28"/>
          <w:shd w:val="clear" w:color="auto" w:fill="FFFFFF"/>
        </w:rPr>
        <w:t>Лунинского</w:t>
      </w:r>
      <w:proofErr w:type="spellEnd"/>
      <w:r w:rsidR="00CC4FB1" w:rsidRPr="004B4E59">
        <w:rPr>
          <w:rStyle w:val="ng-scope"/>
          <w:sz w:val="28"/>
          <w:szCs w:val="28"/>
          <w:shd w:val="clear" w:color="auto" w:fill="FFFFFF"/>
        </w:rPr>
        <w:t xml:space="preserve"> района</w:t>
      </w:r>
      <w:r w:rsidRPr="004B4E59">
        <w:rPr>
          <w:rStyle w:val="ng-scope"/>
          <w:sz w:val="28"/>
          <w:szCs w:val="28"/>
          <w:shd w:val="clear" w:color="auto" w:fill="FFFFFF"/>
        </w:rPr>
        <w:t xml:space="preserve"> в случае отказа в регистрации заявления на получение специального разрешения на движение по автомобильным дорогам тяжеловесного и (или) крупногабаритного транспортного средства, обязана незамедлительно проинформировать заявителя о принятом решении с указанием оснований принятия данного решения.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CC4FB1"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3.2.6. Результатом административной процедуры является прием и регистрация заявления и комплекта документов, выдача расписки в получении документов либо отказ в регистрации заявления.</w:t>
      </w:r>
    </w:p>
    <w:p w:rsidR="00467603" w:rsidRPr="004B4E59" w:rsidRDefault="00467603" w:rsidP="00467603">
      <w:pPr>
        <w:jc w:val="both"/>
        <w:rPr>
          <w:rStyle w:val="ng-scope"/>
          <w:sz w:val="28"/>
          <w:szCs w:val="28"/>
          <w:shd w:val="clear" w:color="auto" w:fill="FFFFFF"/>
        </w:rPr>
      </w:pPr>
      <w:r w:rsidRPr="004B4E59">
        <w:rPr>
          <w:rStyle w:val="ng-scope"/>
          <w:sz w:val="28"/>
          <w:szCs w:val="28"/>
          <w:shd w:val="clear" w:color="auto" w:fill="FFFFFF"/>
        </w:rPr>
        <w:t>3.2.7. Максимальный срок исполнения административной процедуры – в течение 1 рабочего дня с даты поступления заявления на получение специального разрешения на движение по автомобильным дорогам тяжеловесного и (или) крупногабаритного транспортного средства. </w:t>
      </w:r>
    </w:p>
    <w:p w:rsidR="00CC4FB1" w:rsidRPr="004B4E59" w:rsidRDefault="00CC4FB1" w:rsidP="00467603">
      <w:pPr>
        <w:jc w:val="both"/>
        <w:rPr>
          <w:rStyle w:val="ng-scope"/>
          <w:sz w:val="28"/>
          <w:szCs w:val="28"/>
          <w:shd w:val="clear" w:color="auto" w:fill="FFFFFF"/>
        </w:rPr>
      </w:pPr>
      <w:r w:rsidRPr="004B4E59">
        <w:rPr>
          <w:rStyle w:val="ng-scope"/>
          <w:sz w:val="28"/>
          <w:szCs w:val="28"/>
          <w:shd w:val="clear" w:color="auto" w:fill="FFFFFF"/>
        </w:rPr>
        <w:t>3.3. Рассмотрение представленных документов, истребование документов (сведений), указанных в пункте 2.6.2 настоящего административного регламента, в рамках межведомственного взаимодействия.</w:t>
      </w:r>
    </w:p>
    <w:p w:rsidR="00CC4FB1" w:rsidRPr="004B4E59" w:rsidRDefault="00CC4FB1" w:rsidP="00467603">
      <w:pPr>
        <w:jc w:val="both"/>
        <w:rPr>
          <w:rStyle w:val="ng-scope"/>
          <w:sz w:val="28"/>
          <w:szCs w:val="28"/>
          <w:shd w:val="clear" w:color="auto" w:fill="FFFFFF"/>
        </w:rPr>
      </w:pPr>
      <w:r w:rsidRPr="004B4E59">
        <w:rPr>
          <w:rStyle w:val="ng-scope"/>
          <w:sz w:val="28"/>
          <w:szCs w:val="28"/>
          <w:shd w:val="clear" w:color="auto" w:fill="FFFFFF"/>
        </w:rPr>
        <w:t>3.3.1. Основанием для начала административной процедуры является поступление зарегистрированного заявления и прилагаемых к нему документов специалисту, уполномоченному на рассмотрение представленных документов.</w:t>
      </w:r>
    </w:p>
    <w:p w:rsidR="00CC4FB1" w:rsidRPr="004B4E59" w:rsidRDefault="00CC4FB1" w:rsidP="00467603">
      <w:pPr>
        <w:jc w:val="both"/>
        <w:rPr>
          <w:rStyle w:val="ng-scope"/>
          <w:sz w:val="28"/>
          <w:szCs w:val="28"/>
          <w:shd w:val="clear" w:color="auto" w:fill="FFFFFF"/>
        </w:rPr>
      </w:pPr>
      <w:r w:rsidRPr="004B4E59">
        <w:rPr>
          <w:rStyle w:val="ng-scope"/>
          <w:sz w:val="28"/>
          <w:szCs w:val="28"/>
          <w:shd w:val="clear" w:color="auto" w:fill="FFFFFF"/>
        </w:rPr>
        <w:t>3.3.2. В рамках рассмотрения заявления и прилагаемых документов осуществляется проверка заявления и прилагаемых документов на предмет наличия (отсутствия) оснований отказа в предоставлении муниципальной услуги, установленных пунктом 2.8 настоящего административного регламента.</w:t>
      </w:r>
      <w:r w:rsidRPr="004B4E59">
        <w:rPr>
          <w:sz w:val="28"/>
          <w:szCs w:val="28"/>
        </w:rPr>
        <w:br/>
      </w:r>
      <w:r w:rsidRPr="004B4E59">
        <w:rPr>
          <w:rStyle w:val="ng-scope"/>
          <w:sz w:val="28"/>
          <w:szCs w:val="28"/>
          <w:shd w:val="clear" w:color="auto" w:fill="FFFFFF"/>
        </w:rPr>
        <w:t>3.3.3. Специалист, уполномоченный на рассмотрение представленных документов проводит проверку:</w:t>
      </w:r>
    </w:p>
    <w:p w:rsidR="00CC4FB1" w:rsidRPr="004B4E59" w:rsidRDefault="00CC4FB1" w:rsidP="00467603">
      <w:pPr>
        <w:jc w:val="both"/>
        <w:rPr>
          <w:rStyle w:val="ng-scope"/>
          <w:sz w:val="28"/>
          <w:szCs w:val="28"/>
          <w:shd w:val="clear" w:color="auto" w:fill="FFFFFF"/>
        </w:rPr>
      </w:pPr>
      <w:r w:rsidRPr="004B4E59">
        <w:rPr>
          <w:rStyle w:val="ng-scope"/>
          <w:sz w:val="28"/>
          <w:szCs w:val="28"/>
          <w:shd w:val="clear" w:color="auto" w:fill="FFFFFF"/>
        </w:rPr>
        <w:t>- наличия полномочий на выдачу специального разрешения по заявленному маршруту;</w:t>
      </w:r>
      <w:r w:rsidRPr="004B4E59">
        <w:rPr>
          <w:sz w:val="28"/>
          <w:szCs w:val="28"/>
        </w:rPr>
        <w:br/>
      </w:r>
      <w:r w:rsidRPr="004B4E59">
        <w:rPr>
          <w:rStyle w:val="ng-scope"/>
          <w:sz w:val="28"/>
          <w:szCs w:val="28"/>
          <w:shd w:val="clear" w:color="auto" w:fill="FFFFFF"/>
        </w:rPr>
        <w:t>- сведений, предоставленных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CC4FB1" w:rsidRPr="004B4E59" w:rsidRDefault="00CC4FB1" w:rsidP="00467603">
      <w:pPr>
        <w:jc w:val="both"/>
        <w:rPr>
          <w:rStyle w:val="ng-scope"/>
          <w:sz w:val="28"/>
          <w:szCs w:val="28"/>
          <w:shd w:val="clear" w:color="auto" w:fill="FFFFFF"/>
        </w:rPr>
      </w:pPr>
      <w:r w:rsidRPr="004B4E59">
        <w:rPr>
          <w:rStyle w:val="ng-scope"/>
          <w:sz w:val="28"/>
          <w:szCs w:val="28"/>
          <w:shd w:val="clear" w:color="auto" w:fill="FFFFFF"/>
        </w:rPr>
        <w:t xml:space="preserve">- наличия допуска российского перевозчика к осуществлению международных автомобильных перевозок (в случае международных перевозок), а также информацию о государственной регистрации в качестве индивидуального предпринимателя или юридического лица (для российских </w:t>
      </w:r>
      <w:r w:rsidRPr="004B4E59">
        <w:rPr>
          <w:rStyle w:val="ng-scope"/>
          <w:sz w:val="28"/>
          <w:szCs w:val="28"/>
          <w:shd w:val="clear" w:color="auto" w:fill="FFFFFF"/>
        </w:rPr>
        <w:lastRenderedPageBreak/>
        <w:t>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C4FB1" w:rsidRPr="004B4E59" w:rsidRDefault="00CC4FB1" w:rsidP="00467603">
      <w:pPr>
        <w:jc w:val="both"/>
        <w:rPr>
          <w:rStyle w:val="ng-scope"/>
          <w:sz w:val="28"/>
          <w:szCs w:val="28"/>
          <w:shd w:val="clear" w:color="auto" w:fill="FFFFFF"/>
        </w:rPr>
      </w:pPr>
      <w:r w:rsidRPr="004B4E59">
        <w:rPr>
          <w:rStyle w:val="ng-scope"/>
          <w:sz w:val="28"/>
          <w:szCs w:val="28"/>
          <w:shd w:val="clear" w:color="auto" w:fill="FFFFFF"/>
        </w:rPr>
        <w:t>- соблюдения требований о перевозке делимого груза.</w:t>
      </w:r>
    </w:p>
    <w:p w:rsidR="00CC4FB1" w:rsidRPr="004B4E59" w:rsidRDefault="00CC4FB1" w:rsidP="00467603">
      <w:pPr>
        <w:jc w:val="both"/>
        <w:rPr>
          <w:rStyle w:val="ng-scope"/>
          <w:sz w:val="28"/>
          <w:szCs w:val="28"/>
          <w:shd w:val="clear" w:color="auto" w:fill="FFFFFF"/>
        </w:rPr>
      </w:pPr>
      <w:r w:rsidRPr="004B4E59">
        <w:rPr>
          <w:rStyle w:val="ng-scope"/>
          <w:sz w:val="28"/>
          <w:szCs w:val="28"/>
          <w:shd w:val="clear" w:color="auto" w:fill="FFFFFF"/>
        </w:rPr>
        <w:t>3.3.4. В случае отсутствия оснований для отказа в предоставлении муниципальной услуги, в целях получения необходимых документов специалист, уполномоченный на рассмотрение представленных документов, самостоятельно запрашивает такие документы путем направления межведомственных запросов:</w:t>
      </w:r>
    </w:p>
    <w:p w:rsidR="00CC4FB1" w:rsidRPr="004B4E59" w:rsidRDefault="00CC4FB1" w:rsidP="00467603">
      <w:pPr>
        <w:jc w:val="both"/>
        <w:rPr>
          <w:sz w:val="28"/>
          <w:szCs w:val="28"/>
          <w:shd w:val="clear" w:color="auto" w:fill="FFFFFF"/>
        </w:rPr>
      </w:pPr>
      <w:r w:rsidRPr="004B4E59">
        <w:rPr>
          <w:rStyle w:val="ng-scope"/>
          <w:sz w:val="28"/>
          <w:szCs w:val="28"/>
          <w:shd w:val="clear" w:color="auto" w:fill="FFFFFF"/>
        </w:rPr>
        <w:t>- в Управлении Федеральной налоговой службы России по Пензенской  области - информацию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 в отношении владельца транспортного средства; </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 в Управлении ГИБДД ГУ МВД России по Пензенской области – согласование в необходимых случаях маршрута тяжеловесного и (или) крупногабаритного транспортного средства.</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3.3.5. Межведомственный запрос направляется в срок, не превышающий один рабочий день, следующий за днем поступления специалисту, уполномоченному на рассмотрение представленных документов, заявления и прилагаемых документов.</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3.3.6. 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r w:rsidRPr="004B4E59">
        <w:rPr>
          <w:sz w:val="28"/>
          <w:szCs w:val="28"/>
        </w:rPr>
        <w:br/>
      </w:r>
      <w:r w:rsidRPr="004B4E59">
        <w:rPr>
          <w:rStyle w:val="ng-scope"/>
          <w:sz w:val="28"/>
          <w:szCs w:val="28"/>
          <w:shd w:val="clear" w:color="auto" w:fill="FFFFFF"/>
        </w:rPr>
        <w:t>Межведомственный запрос в бумажном виде заполняется в соответствии с требованиями, установленными статьей 7.2. Федерального закона от 27.07.2010 № 210-ФЗ «Об организации предоставления государственных и муниципальных услуг».</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3.3.7. По результатам полученных сведений (документов) специалист, уполномоченный на рассмотрение представленных документов, принимает решение направить владельцам автомобильных дорог, по которым проходит маршрут тяжеловесного и (или) крупногабаритного транспортного средства, заявку на согласование маршрута тяжеловесного и (или) крупногабаритного транспортного средства (далее – заявка).</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 xml:space="preserve">3.3.8. Результатом административной процедуры является направление владельцам автомобильных дорог, по которым проходит маршрут тяжеловесного и (или) крупногабаритного транспортного средства, заявки на </w:t>
      </w:r>
      <w:r w:rsidRPr="004B4E59">
        <w:rPr>
          <w:rStyle w:val="ng-scope"/>
          <w:sz w:val="28"/>
          <w:szCs w:val="28"/>
          <w:shd w:val="clear" w:color="auto" w:fill="FFFFFF"/>
        </w:rPr>
        <w:lastRenderedPageBreak/>
        <w:t>согласование маршрута тяжеловесного и (или) крупногабаритного транспортного средства.</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3.3.9. Максимальный срок исполнения административной процедуры – 4 рабочих дня со дня регистрации заявления на получение специального разрешения на движение по автомобильным дорогам тяжеловесного и (или) крупногабаритного транспортного средства.</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3.4. Согласование маршрута тяжеловесного и (или) крупногабаритного транспортного средства с владельцами автомобильных дорог, по которым проходит такой маршрут.</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3.4.1. Согласование маршрута транспортного средства осуществляется путем предоставления документа о согласовании,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электронно-цифровой подписи.</w:t>
      </w:r>
    </w:p>
    <w:p w:rsidR="00467603"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3.4.2. Заявка, указанная в пункте 3.3.8 настоящего административного регламента, регистрируется владельцем автомобильной дороги в течение одного рабочего дня с даты ее поступления, в том числе в ведомственных информационных системах или единой системе межведомственного электронного взаимодействия при использовании таких систем.</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3.4.3. Согласование маршрута тяжеловесного и (или) крупногабаритного транспортного средства проводится владельцами автомобильных дорог в течение четырех рабочих дней с даты поступления заявки.</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 xml:space="preserve">3.4.4. В случае если будет установлено, что по маршруту, предложенному заявителем, для осуществления перевозки 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администрация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информирует об этом заявителя. </w:t>
      </w:r>
    </w:p>
    <w:p w:rsidR="007B3C8F"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 xml:space="preserve">3.4.5. В случае,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инженерных коммуникаций, владелец автомобильной дороги (участка автомобильной дороги) направляет в течение одного рабочего дня со дня регистрации им заявки от администрации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соответствующую заявку владельцам данных сооружений и инженерных коммуникаций и информирует об этом администрацию </w:t>
      </w:r>
      <w:proofErr w:type="spellStart"/>
      <w:r w:rsidR="00AE4AB2" w:rsidRPr="004B4E59">
        <w:rPr>
          <w:rStyle w:val="ng-scope"/>
          <w:sz w:val="28"/>
          <w:szCs w:val="28"/>
          <w:shd w:val="clear" w:color="auto" w:fill="FFFFFF"/>
        </w:rPr>
        <w:t>Сытинского</w:t>
      </w:r>
      <w:proofErr w:type="spellEnd"/>
      <w:r w:rsidR="007B3C8F" w:rsidRPr="004B4E59">
        <w:rPr>
          <w:rStyle w:val="ng-scope"/>
          <w:sz w:val="28"/>
          <w:szCs w:val="28"/>
          <w:shd w:val="clear" w:color="auto" w:fill="FFFFFF"/>
        </w:rPr>
        <w:t xml:space="preserve"> сельсовета </w:t>
      </w:r>
      <w:proofErr w:type="spellStart"/>
      <w:r w:rsidR="007B3C8F" w:rsidRPr="004B4E59">
        <w:rPr>
          <w:rStyle w:val="ng-scope"/>
          <w:sz w:val="28"/>
          <w:szCs w:val="28"/>
          <w:shd w:val="clear" w:color="auto" w:fill="FFFFFF"/>
        </w:rPr>
        <w:t>Лунинского</w:t>
      </w:r>
      <w:proofErr w:type="spellEnd"/>
      <w:r w:rsidR="007B3C8F" w:rsidRPr="004B4E59">
        <w:rPr>
          <w:rStyle w:val="ng-scope"/>
          <w:sz w:val="28"/>
          <w:szCs w:val="28"/>
          <w:shd w:val="clear" w:color="auto" w:fill="FFFFFF"/>
        </w:rPr>
        <w:t xml:space="preserve"> района</w:t>
      </w:r>
      <w:r w:rsidRPr="004B4E59">
        <w:rPr>
          <w:rStyle w:val="ng-scope"/>
          <w:sz w:val="28"/>
          <w:szCs w:val="28"/>
          <w:shd w:val="clear" w:color="auto" w:fill="FFFFFF"/>
        </w:rPr>
        <w:t>.</w:t>
      </w:r>
    </w:p>
    <w:p w:rsidR="007B3C8F"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 xml:space="preserve">3.4.6. Владельцы пересекающих автомобильную дорогу сооружений и инженерных коммуникаций в течение двух рабочих дней со дня регистрации ими заявки направляют владельцу автомобильной дороги и администрации </w:t>
      </w:r>
      <w:proofErr w:type="spellStart"/>
      <w:r w:rsidR="00AE4AB2" w:rsidRPr="004B4E59">
        <w:rPr>
          <w:rStyle w:val="ng-scope"/>
          <w:sz w:val="28"/>
          <w:szCs w:val="28"/>
          <w:shd w:val="clear" w:color="auto" w:fill="FFFFFF"/>
        </w:rPr>
        <w:lastRenderedPageBreak/>
        <w:t>Сытинского</w:t>
      </w:r>
      <w:proofErr w:type="spellEnd"/>
      <w:r w:rsidR="007B3C8F" w:rsidRPr="004B4E59">
        <w:rPr>
          <w:rStyle w:val="ng-scope"/>
          <w:sz w:val="28"/>
          <w:szCs w:val="28"/>
          <w:shd w:val="clear" w:color="auto" w:fill="FFFFFF"/>
        </w:rPr>
        <w:t xml:space="preserve"> сельсовета </w:t>
      </w:r>
      <w:proofErr w:type="spellStart"/>
      <w:r w:rsidR="007B3C8F" w:rsidRPr="004B4E59">
        <w:rPr>
          <w:rStyle w:val="ng-scope"/>
          <w:sz w:val="28"/>
          <w:szCs w:val="28"/>
          <w:shd w:val="clear" w:color="auto" w:fill="FFFFFF"/>
        </w:rPr>
        <w:t>Лунинского</w:t>
      </w:r>
      <w:proofErr w:type="spellEnd"/>
      <w:r w:rsidR="007B3C8F" w:rsidRPr="004B4E59">
        <w:rPr>
          <w:rStyle w:val="ng-scope"/>
          <w:sz w:val="28"/>
          <w:szCs w:val="28"/>
          <w:shd w:val="clear" w:color="auto" w:fill="FFFFFF"/>
        </w:rPr>
        <w:t xml:space="preserve"> района </w:t>
      </w:r>
      <w:r w:rsidRPr="004B4E59">
        <w:rPr>
          <w:rStyle w:val="ng-scope"/>
          <w:sz w:val="28"/>
          <w:szCs w:val="28"/>
          <w:shd w:val="clear" w:color="auto" w:fill="FFFFFF"/>
        </w:rPr>
        <w:t>информацию о предполагаемом размере расходов на принятие указанных мер и условиях их проведения.</w:t>
      </w:r>
    </w:p>
    <w:p w:rsidR="007B3C8F"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 xml:space="preserve">3.4.7. Администрация </w:t>
      </w:r>
      <w:proofErr w:type="spellStart"/>
      <w:r w:rsidR="00AE4AB2" w:rsidRPr="004B4E59">
        <w:rPr>
          <w:rStyle w:val="ng-scope"/>
          <w:sz w:val="28"/>
          <w:szCs w:val="28"/>
          <w:shd w:val="clear" w:color="auto" w:fill="FFFFFF"/>
        </w:rPr>
        <w:t>Сытинского</w:t>
      </w:r>
      <w:proofErr w:type="spellEnd"/>
      <w:r w:rsidR="007B3C8F" w:rsidRPr="004B4E59">
        <w:rPr>
          <w:rStyle w:val="ng-scope"/>
          <w:sz w:val="28"/>
          <w:szCs w:val="28"/>
          <w:shd w:val="clear" w:color="auto" w:fill="FFFFFF"/>
        </w:rPr>
        <w:t xml:space="preserve"> сельсовета </w:t>
      </w:r>
      <w:proofErr w:type="spellStart"/>
      <w:r w:rsidR="007B3C8F" w:rsidRPr="004B4E59">
        <w:rPr>
          <w:rStyle w:val="ng-scope"/>
          <w:sz w:val="28"/>
          <w:szCs w:val="28"/>
          <w:shd w:val="clear" w:color="auto" w:fill="FFFFFF"/>
        </w:rPr>
        <w:t>Лунинского</w:t>
      </w:r>
      <w:proofErr w:type="spellEnd"/>
      <w:r w:rsidR="007B3C8F" w:rsidRPr="004B4E59">
        <w:rPr>
          <w:rStyle w:val="ng-scope"/>
          <w:sz w:val="28"/>
          <w:szCs w:val="28"/>
          <w:shd w:val="clear" w:color="auto" w:fill="FFFFFF"/>
        </w:rPr>
        <w:t xml:space="preserve"> района </w:t>
      </w:r>
      <w:r w:rsidRPr="004B4E59">
        <w:rPr>
          <w:rStyle w:val="ng-scope"/>
          <w:sz w:val="28"/>
          <w:szCs w:val="28"/>
          <w:shd w:val="clear" w:color="auto" w:fill="FFFFFF"/>
        </w:rPr>
        <w:t>в течение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7B3C8F"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 xml:space="preserve">При получении согласия от заявителя администрация </w:t>
      </w:r>
      <w:proofErr w:type="spellStart"/>
      <w:r w:rsidR="00AE4AB2" w:rsidRPr="004B4E59">
        <w:rPr>
          <w:rStyle w:val="ng-scope"/>
          <w:sz w:val="28"/>
          <w:szCs w:val="28"/>
          <w:shd w:val="clear" w:color="auto" w:fill="FFFFFF"/>
        </w:rPr>
        <w:t>Сытинского</w:t>
      </w:r>
      <w:proofErr w:type="spellEnd"/>
      <w:r w:rsidR="007B3C8F" w:rsidRPr="004B4E59">
        <w:rPr>
          <w:rStyle w:val="ng-scope"/>
          <w:sz w:val="28"/>
          <w:szCs w:val="28"/>
          <w:shd w:val="clear" w:color="auto" w:fill="FFFFFF"/>
        </w:rPr>
        <w:t xml:space="preserve"> сельсовета </w:t>
      </w:r>
      <w:proofErr w:type="spellStart"/>
      <w:r w:rsidR="007B3C8F" w:rsidRPr="004B4E59">
        <w:rPr>
          <w:rStyle w:val="ng-scope"/>
          <w:sz w:val="28"/>
          <w:szCs w:val="28"/>
          <w:shd w:val="clear" w:color="auto" w:fill="FFFFFF"/>
        </w:rPr>
        <w:t>Лунинского</w:t>
      </w:r>
      <w:proofErr w:type="spellEnd"/>
      <w:r w:rsidR="007B3C8F" w:rsidRPr="004B4E59">
        <w:rPr>
          <w:rStyle w:val="ng-scope"/>
          <w:sz w:val="28"/>
          <w:szCs w:val="28"/>
          <w:shd w:val="clear" w:color="auto" w:fill="FFFFFF"/>
        </w:rPr>
        <w:t xml:space="preserve"> района </w:t>
      </w:r>
      <w:r w:rsidRPr="004B4E59">
        <w:rPr>
          <w:rStyle w:val="ng-scope"/>
          <w:sz w:val="28"/>
          <w:szCs w:val="28"/>
          <w:shd w:val="clear" w:color="auto" w:fill="FFFFFF"/>
        </w:rPr>
        <w:t>направляет такое согласие владельцу пересекающих автомобильную дорогу сооружений и инженерных коммуникаций.</w:t>
      </w:r>
      <w:r w:rsidRPr="004B4E59">
        <w:rPr>
          <w:sz w:val="28"/>
          <w:szCs w:val="28"/>
        </w:rPr>
        <w:br/>
      </w:r>
      <w:r w:rsidRPr="004B4E59">
        <w:rPr>
          <w:rStyle w:val="ng-scope"/>
          <w:sz w:val="28"/>
          <w:szCs w:val="28"/>
          <w:shd w:val="clear" w:color="auto" w:fill="FFFFFF"/>
        </w:rPr>
        <w:t>3.4.8. В случае, если маршрут тяжеловесного и (или) крупногабаритного транспортного средства проходит через железнодорожные переезды, владельцы автомобильных дорог направляют в течение одного рабочего дня со дня регистрации ими заявки соответствующую заявку владельцам инфраструктуры железнодорожного транспорта, в ведении которых находятся такие железнодорожные переезды, если:</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 </w:t>
      </w:r>
      <w:r w:rsidR="00CC4FB1" w:rsidRPr="004B4E59">
        <w:rPr>
          <w:rStyle w:val="ng-scope"/>
          <w:sz w:val="28"/>
          <w:szCs w:val="28"/>
          <w:shd w:val="clear" w:color="auto" w:fill="FFFFFF"/>
        </w:rPr>
        <w:t>ширина транспортного средства с грузом или без груза составляет 5 м и более и высота от поверхности дороги 4,5 м и более;</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 </w:t>
      </w:r>
      <w:r w:rsidR="00CC4FB1" w:rsidRPr="004B4E59">
        <w:rPr>
          <w:rStyle w:val="ng-scope"/>
          <w:sz w:val="28"/>
          <w:szCs w:val="28"/>
          <w:shd w:val="clear" w:color="auto" w:fill="FFFFFF"/>
        </w:rPr>
        <w:t>длина транспортного средства с одним прицепом превышает 22 м или автопоезд имеет два и более прицепа;</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w:t>
      </w:r>
      <w:r w:rsidR="00CC4FB1" w:rsidRPr="004B4E59">
        <w:rPr>
          <w:rStyle w:val="ng-scope"/>
          <w:sz w:val="28"/>
          <w:szCs w:val="28"/>
          <w:shd w:val="clear" w:color="auto" w:fill="FFFFFF"/>
        </w:rPr>
        <w:t>скорость движения транспортного средства менее 8 км/ч.</w:t>
      </w:r>
    </w:p>
    <w:p w:rsidR="007B3C8F"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В этом случае согласование владельцами инфраструктуры железнодорожного транспорта осуществляется в течение трех дней с даты получения заявки.</w:t>
      </w:r>
    </w:p>
    <w:p w:rsidR="007B3C8F"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 xml:space="preserve">3.4.9. В случае, если требуется принятие специальных мер по обустройству пересекающих автомобильную дорогу сооружений и инженерных коммуникаций, а также если маршрут тяжеловесного и (или) крупногабаритного транспортного средства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направляется в администрацию </w:t>
      </w:r>
      <w:proofErr w:type="spellStart"/>
      <w:r w:rsidR="00AE4AB2" w:rsidRPr="004B4E59">
        <w:rPr>
          <w:rStyle w:val="ng-scope"/>
          <w:sz w:val="28"/>
          <w:szCs w:val="28"/>
          <w:shd w:val="clear" w:color="auto" w:fill="FFFFFF"/>
        </w:rPr>
        <w:t>Сытинского</w:t>
      </w:r>
      <w:proofErr w:type="spellEnd"/>
      <w:r w:rsidR="007B3C8F" w:rsidRPr="004B4E59">
        <w:rPr>
          <w:rStyle w:val="ng-scope"/>
          <w:sz w:val="28"/>
          <w:szCs w:val="28"/>
          <w:shd w:val="clear" w:color="auto" w:fill="FFFFFF"/>
        </w:rPr>
        <w:t xml:space="preserve"> сельсовета </w:t>
      </w:r>
      <w:proofErr w:type="spellStart"/>
      <w:r w:rsidR="007B3C8F" w:rsidRPr="004B4E59">
        <w:rPr>
          <w:rStyle w:val="ng-scope"/>
          <w:sz w:val="28"/>
          <w:szCs w:val="28"/>
          <w:shd w:val="clear" w:color="auto" w:fill="FFFFFF"/>
        </w:rPr>
        <w:t>Лунинского</w:t>
      </w:r>
      <w:proofErr w:type="spellEnd"/>
      <w:r w:rsidR="007B3C8F" w:rsidRPr="004B4E59">
        <w:rPr>
          <w:rStyle w:val="ng-scope"/>
          <w:sz w:val="28"/>
          <w:szCs w:val="28"/>
          <w:shd w:val="clear" w:color="auto" w:fill="FFFFFF"/>
        </w:rPr>
        <w:t xml:space="preserve"> района</w:t>
      </w:r>
      <w:r w:rsidRPr="004B4E59">
        <w:rPr>
          <w:rStyle w:val="ng-scope"/>
          <w:sz w:val="28"/>
          <w:szCs w:val="28"/>
          <w:shd w:val="clear" w:color="auto" w:fill="FFFFFF"/>
        </w:rPr>
        <w:t>.</w:t>
      </w:r>
    </w:p>
    <w:p w:rsidR="00CC4FB1" w:rsidRPr="004B4E59" w:rsidRDefault="00CC4FB1" w:rsidP="00253206">
      <w:pPr>
        <w:jc w:val="both"/>
        <w:rPr>
          <w:rStyle w:val="ng-scope"/>
          <w:sz w:val="28"/>
          <w:szCs w:val="28"/>
          <w:shd w:val="clear" w:color="auto" w:fill="FFFFFF"/>
        </w:rPr>
      </w:pPr>
      <w:r w:rsidRPr="004B4E59">
        <w:rPr>
          <w:rStyle w:val="ng-scope"/>
          <w:sz w:val="28"/>
          <w:szCs w:val="28"/>
          <w:shd w:val="clear" w:color="auto" w:fill="FFFFFF"/>
        </w:rPr>
        <w:t xml:space="preserve">3.4.10. В случае, если требуется оценка технического состояния автомобильных дорог,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транспортного средства, осуществляющего перевозку тяжеловесного груза, владельцы автомобильных дорог в течение двух рабочих дней с даты регистрации ими заявки, полученной от администрации </w:t>
      </w:r>
      <w:proofErr w:type="spellStart"/>
      <w:r w:rsidR="00AE4AB2" w:rsidRPr="004B4E59">
        <w:rPr>
          <w:rStyle w:val="ng-scope"/>
          <w:sz w:val="28"/>
          <w:szCs w:val="28"/>
          <w:shd w:val="clear" w:color="auto" w:fill="FFFFFF"/>
        </w:rPr>
        <w:t>Сытинского</w:t>
      </w:r>
      <w:proofErr w:type="spellEnd"/>
      <w:r w:rsidR="007B3C8F" w:rsidRPr="004B4E59">
        <w:rPr>
          <w:rStyle w:val="ng-scope"/>
          <w:sz w:val="28"/>
          <w:szCs w:val="28"/>
          <w:shd w:val="clear" w:color="auto" w:fill="FFFFFF"/>
        </w:rPr>
        <w:t xml:space="preserve"> сельсовета </w:t>
      </w:r>
      <w:proofErr w:type="spellStart"/>
      <w:r w:rsidR="007B3C8F" w:rsidRPr="004B4E59">
        <w:rPr>
          <w:rStyle w:val="ng-scope"/>
          <w:sz w:val="28"/>
          <w:szCs w:val="28"/>
          <w:shd w:val="clear" w:color="auto" w:fill="FFFFFF"/>
        </w:rPr>
        <w:t>Лунинского</w:t>
      </w:r>
      <w:proofErr w:type="spellEnd"/>
      <w:r w:rsidR="007B3C8F" w:rsidRPr="004B4E59">
        <w:rPr>
          <w:rStyle w:val="ng-scope"/>
          <w:sz w:val="28"/>
          <w:szCs w:val="28"/>
          <w:shd w:val="clear" w:color="auto" w:fill="FFFFFF"/>
        </w:rPr>
        <w:t xml:space="preserve"> района</w:t>
      </w:r>
      <w:r w:rsidRPr="004B4E59">
        <w:rPr>
          <w:rStyle w:val="ng-scope"/>
          <w:sz w:val="28"/>
          <w:szCs w:val="28"/>
          <w:shd w:val="clear" w:color="auto" w:fill="FFFFFF"/>
        </w:rPr>
        <w:t xml:space="preserve">, направляют в администрацию </w:t>
      </w:r>
      <w:proofErr w:type="spellStart"/>
      <w:r w:rsidR="00AE4AB2" w:rsidRPr="004B4E59">
        <w:rPr>
          <w:rStyle w:val="ng-scope"/>
          <w:sz w:val="28"/>
          <w:szCs w:val="28"/>
          <w:shd w:val="clear" w:color="auto" w:fill="FFFFFF"/>
        </w:rPr>
        <w:t>Сытинского</w:t>
      </w:r>
      <w:proofErr w:type="spellEnd"/>
      <w:r w:rsidR="007B3C8F" w:rsidRPr="004B4E59">
        <w:rPr>
          <w:rStyle w:val="ng-scope"/>
          <w:sz w:val="28"/>
          <w:szCs w:val="28"/>
          <w:shd w:val="clear" w:color="auto" w:fill="FFFFFF"/>
        </w:rPr>
        <w:t xml:space="preserve"> сельсовета </w:t>
      </w:r>
      <w:proofErr w:type="spellStart"/>
      <w:r w:rsidR="007B3C8F" w:rsidRPr="004B4E59">
        <w:rPr>
          <w:rStyle w:val="ng-scope"/>
          <w:sz w:val="28"/>
          <w:szCs w:val="28"/>
          <w:shd w:val="clear" w:color="auto" w:fill="FFFFFF"/>
        </w:rPr>
        <w:t>Лунинского</w:t>
      </w:r>
      <w:proofErr w:type="spellEnd"/>
      <w:r w:rsidR="007B3C8F" w:rsidRPr="004B4E59">
        <w:rPr>
          <w:rStyle w:val="ng-scope"/>
          <w:sz w:val="28"/>
          <w:szCs w:val="28"/>
          <w:shd w:val="clear" w:color="auto" w:fill="FFFFFF"/>
        </w:rPr>
        <w:t xml:space="preserve"> района </w:t>
      </w:r>
      <w:r w:rsidRPr="004B4E59">
        <w:rPr>
          <w:rStyle w:val="ng-scope"/>
          <w:sz w:val="28"/>
          <w:szCs w:val="28"/>
          <w:shd w:val="clear" w:color="auto" w:fill="FFFFFF"/>
        </w:rPr>
        <w:t>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lastRenderedPageBreak/>
        <w:t xml:space="preserve">3.4.11. Администрация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в течение двух рабочих дней с даты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3.4.12. Заявитель в срок до пяти рабочих дней направляет в администрацию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администрация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принимает решение об отказе в оформлении специального разрешения, о чем сообщает заявителю.</w:t>
      </w:r>
      <w:r w:rsidRPr="004B4E59">
        <w:rPr>
          <w:sz w:val="28"/>
          <w:szCs w:val="28"/>
        </w:rPr>
        <w:br/>
      </w:r>
      <w:r w:rsidRPr="004B4E59">
        <w:rPr>
          <w:rStyle w:val="ng-scope"/>
          <w:sz w:val="28"/>
          <w:szCs w:val="28"/>
          <w:shd w:val="clear" w:color="auto" w:fill="FFFFFF"/>
        </w:rPr>
        <w:t>3.4.13. Срок проведения оценки технического состояния автомобильных дорог и (или) их участков не должен превышать 30 рабочих дней.</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3.4.14. По результатам оценки технического состояния автомобильных дорог или их участков определяется возможность осуществления перевозки тяжеловесных и (или) крупногабаритных грузов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r w:rsidRPr="004B4E59">
        <w:rPr>
          <w:sz w:val="28"/>
          <w:szCs w:val="28"/>
        </w:rPr>
        <w:br/>
      </w:r>
      <w:r w:rsidRPr="004B4E59">
        <w:rPr>
          <w:rStyle w:val="ng-scope"/>
          <w:sz w:val="28"/>
          <w:szCs w:val="28"/>
          <w:shd w:val="clear" w:color="auto" w:fill="FFFFFF"/>
        </w:rPr>
        <w:t>Заявители возмещают владельцам автомобильных дорог расходы на проведение оценки технического состояния автомобильных дорог путем возмещения расходов исполнителям, проводившим данную оценку.</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3.4.15. Информация о результатах оценки технического состояния автомобильных дорог или их участков направляется владельцами автомобильных дорог в адрес администрации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Администрация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в течение трех рабочих дней со дня получения ответов от владельцев автомобильных дорог информирует об этом заявителя.</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3.4.16. Заявитель в срок до пяти рабочих дней направляет в администрацию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согласие на проведение укрепления автомобильных дорог или принятия специальных мер по обустройству автомобильных дорог или их участков.</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администрация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принимает решение об отказе в оформлении специального разрешения, о чем сообщает заявителю.</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3.4.17. 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w:t>
      </w:r>
      <w:r w:rsidRPr="004B4E59">
        <w:rPr>
          <w:rStyle w:val="ng-scope"/>
          <w:sz w:val="28"/>
          <w:szCs w:val="28"/>
          <w:shd w:val="clear" w:color="auto" w:fill="FFFFFF"/>
        </w:rPr>
        <w:lastRenderedPageBreak/>
        <w:t>владельцами автомобильных дорог и пересекающих автомобильную дорогу сооружений и инженерных коммуникаций.</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Заявители возмещают владельцам автомобильных дорог расходы на укрепления автомобильных дорог или принятия специальных мер по обустройству автомобильных дорог или их участков путем возмещения расходов исполнителям, проводившим данные работы.</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3.4.18. 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администрацию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согласование маршрута тяжеловесного и (или) крупногабаритного транспортного средства по заявленному маршруту и расчет платы в счет возмещения вреда, причиняемого автомобильным дорогам тяжеловесным транспортным средством.</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3.4.19. 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перевозку тяжеловесных и (или) крупногабаритных грузов по указанному в заявлении маршруту, владельцы автомобильных дорог направляют в уполномоченный орган мотивированный отказ в согласовании заявки.</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3.4.20. По результатам полученных сведений (документов) специалист, направивший заявку на согласование маршрута тяжеловесного и (или) крупногабаритного транспортного средства принимает решение: </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об оформлении специального разрешения на движение по автомобильным дорогам тяжеловесного и (или) крупногабаритного транспортного средства и направлении в необходимых случаях заявки на согласование маршрута тяжеловесного и (или) крупногабаритного транспортного средства в Управление ГИБДД ГУ МВД России по Пензенской области;</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о подготовке решения об отказе в оформлении специального разрешения на движение по автомобильным дорогам тяжеловесного и (или) крупногабаритного транспортного средства.</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3.4.21. Результатом административной процедуры является: </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принятие решения об оформлении специального разрешения на движение по автомобильным дорогам тяжеловесного и (или) крупногабаритного транспортного средства и направлении в необходимых случаях заявки на согласование маршрута тяжеловесного и (или) крупногабаритного транспортного средства в Управление ГИБДД ГУ МВД России по Пензенской области;</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подготовка решения об отказе в оформлении специального разрешения на движение по автомобильным дорогам тяжеловесного и (или) крупногабаритного транспортного средства.</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3.4.22. Максимальный срок исполнения административной процедуры – в течение 4 рабочих дней с даты поступления заявки на согласование маршрута транспортного средства. </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lastRenderedPageBreak/>
        <w:t>В случае,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исполнения административной процедуры увеличивается на срок проведения указанных мероприятий.</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3.5. Оформление специального разрешения на движение по автомобильным дорогам тяжеловесного и (или) крупногабаритного транспортного средства и согласование в необходимых случаях маршрута тяжеловесного и (или) крупногабаритного транспортного средства с Управлением ГИБДД ГУ МВД России по Пензенской области.</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3.5.1. После согласования маршрута тяжеловесного и (или) крупногабаритного транспортного средства всеми владельцами автомобильных дорог, входящих в указанный маршрут, администрация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оформляет специальное разрешение согласно образцу приложения №1 к Порядку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утвержденному приказом Минтранса России от 24.07.2012 № 258.</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3.5.2. Согласование маршрута крупногабаритного транспортного средства осуществляется администрацией </w:t>
      </w:r>
      <w:proofErr w:type="spellStart"/>
      <w:r w:rsidR="00AE4AB2" w:rsidRPr="004B4E59">
        <w:rPr>
          <w:rStyle w:val="ng-scope"/>
          <w:sz w:val="28"/>
          <w:szCs w:val="28"/>
          <w:shd w:val="clear" w:color="auto" w:fill="FFFFFF"/>
        </w:rPr>
        <w:t>Сытинского</w:t>
      </w:r>
      <w:proofErr w:type="spellEnd"/>
      <w:r w:rsidRPr="004B4E59">
        <w:rPr>
          <w:rStyle w:val="ng-scope"/>
          <w:sz w:val="28"/>
          <w:szCs w:val="28"/>
          <w:shd w:val="clear" w:color="auto" w:fill="FFFFFF"/>
        </w:rPr>
        <w:t xml:space="preserve"> сельсовета </w:t>
      </w:r>
      <w:proofErr w:type="spellStart"/>
      <w:r w:rsidRPr="004B4E59">
        <w:rPr>
          <w:rStyle w:val="ng-scope"/>
          <w:sz w:val="28"/>
          <w:szCs w:val="28"/>
          <w:shd w:val="clear" w:color="auto" w:fill="FFFFFF"/>
        </w:rPr>
        <w:t>Лунинского</w:t>
      </w:r>
      <w:proofErr w:type="spellEnd"/>
      <w:r w:rsidRPr="004B4E59">
        <w:rPr>
          <w:rStyle w:val="ng-scope"/>
          <w:sz w:val="28"/>
          <w:szCs w:val="28"/>
          <w:shd w:val="clear" w:color="auto" w:fill="FFFFFF"/>
        </w:rPr>
        <w:t xml:space="preserve"> района с Управлением ГИБДД ГУ МВД России по Пензенской области в случае превышения установленных Правительством Российской Федерации допустимых габаритов более чем на два процента. </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Согласование с Управлением ГИБДД ГУ МВД России по Пензенской области проводится также в случаях, если для движения тяжеловесного и (или) крупногабаритного транспортного средства требуется:</w:t>
      </w:r>
    </w:p>
    <w:p w:rsidR="005325FF" w:rsidRPr="004B4E59" w:rsidRDefault="005325FF" w:rsidP="00253206">
      <w:pPr>
        <w:jc w:val="both"/>
        <w:rPr>
          <w:rStyle w:val="ng-scope"/>
          <w:sz w:val="28"/>
          <w:szCs w:val="28"/>
          <w:shd w:val="clear" w:color="auto" w:fill="FFFFFF"/>
        </w:rPr>
      </w:pPr>
      <w:r w:rsidRPr="004B4E59">
        <w:rPr>
          <w:rStyle w:val="ng-scope"/>
          <w:sz w:val="28"/>
          <w:szCs w:val="28"/>
          <w:shd w:val="clear" w:color="auto" w:fill="FFFFFF"/>
        </w:rPr>
        <w:t>-</w:t>
      </w:r>
      <w:r w:rsidR="007B3C8F" w:rsidRPr="004B4E59">
        <w:rPr>
          <w:rStyle w:val="ng-scope"/>
          <w:sz w:val="28"/>
          <w:szCs w:val="28"/>
          <w:shd w:val="clear" w:color="auto" w:fill="FFFFFF"/>
        </w:rPr>
        <w:t xml:space="preserve"> укрепление отдельных участков автомобильных дорог;</w:t>
      </w:r>
    </w:p>
    <w:p w:rsidR="005325FF" w:rsidRPr="004B4E59" w:rsidRDefault="005325FF" w:rsidP="00253206">
      <w:pPr>
        <w:jc w:val="both"/>
        <w:rPr>
          <w:rStyle w:val="ng-scope"/>
          <w:sz w:val="28"/>
          <w:szCs w:val="28"/>
          <w:shd w:val="clear" w:color="auto" w:fill="FFFFFF"/>
        </w:rPr>
      </w:pPr>
      <w:r w:rsidRPr="004B4E59">
        <w:rPr>
          <w:rStyle w:val="ng-scope"/>
          <w:sz w:val="28"/>
          <w:szCs w:val="28"/>
          <w:shd w:val="clear" w:color="auto" w:fill="FFFFFF"/>
        </w:rPr>
        <w:t>-</w:t>
      </w:r>
      <w:r w:rsidR="007B3C8F" w:rsidRPr="004B4E59">
        <w:rPr>
          <w:rStyle w:val="ng-scope"/>
          <w:sz w:val="28"/>
          <w:szCs w:val="28"/>
          <w:shd w:val="clear" w:color="auto" w:fill="FFFFFF"/>
        </w:rPr>
        <w:t xml:space="preserve">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 </w:t>
      </w:r>
    </w:p>
    <w:p w:rsidR="005325FF" w:rsidRPr="004B4E59" w:rsidRDefault="005325FF" w:rsidP="00253206">
      <w:pPr>
        <w:jc w:val="both"/>
        <w:rPr>
          <w:rStyle w:val="ng-scope"/>
          <w:sz w:val="28"/>
          <w:szCs w:val="28"/>
          <w:shd w:val="clear" w:color="auto" w:fill="FFFFFF"/>
        </w:rPr>
      </w:pPr>
      <w:r w:rsidRPr="004B4E59">
        <w:rPr>
          <w:rStyle w:val="ng-scope"/>
          <w:sz w:val="28"/>
          <w:szCs w:val="28"/>
          <w:shd w:val="clear" w:color="auto" w:fill="FFFFFF"/>
        </w:rPr>
        <w:t xml:space="preserve">- </w:t>
      </w:r>
      <w:r w:rsidR="007B3C8F" w:rsidRPr="004B4E59">
        <w:rPr>
          <w:rStyle w:val="ng-scope"/>
          <w:sz w:val="28"/>
          <w:szCs w:val="28"/>
          <w:shd w:val="clear" w:color="auto" w:fill="FFFFFF"/>
        </w:rPr>
        <w:t>изменение организации дорожного движения по маршруту движения тяжеловесного и (или) крупногабаритного транспортного средства;</w:t>
      </w:r>
    </w:p>
    <w:p w:rsidR="005325FF" w:rsidRPr="004B4E59" w:rsidRDefault="005325FF" w:rsidP="00253206">
      <w:pPr>
        <w:jc w:val="both"/>
        <w:rPr>
          <w:rStyle w:val="ng-scope"/>
          <w:sz w:val="28"/>
          <w:szCs w:val="28"/>
          <w:shd w:val="clear" w:color="auto" w:fill="FFFFFF"/>
        </w:rPr>
      </w:pPr>
      <w:r w:rsidRPr="004B4E59">
        <w:rPr>
          <w:rStyle w:val="ng-scope"/>
          <w:sz w:val="28"/>
          <w:szCs w:val="28"/>
          <w:shd w:val="clear" w:color="auto" w:fill="FFFFFF"/>
        </w:rPr>
        <w:t>-</w:t>
      </w:r>
      <w:r w:rsidR="007B3C8F" w:rsidRPr="004B4E59">
        <w:rPr>
          <w:rStyle w:val="ng-scope"/>
          <w:sz w:val="28"/>
          <w:szCs w:val="28"/>
          <w:shd w:val="clear" w:color="auto" w:fill="FFFFFF"/>
        </w:rPr>
        <w:t xml:space="preserve"> введение ограничений в отношении движения других транспортных средств по требованиям обеспечения безопасности дорожного движения.</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3.5.3. Согласование маршрута транспортного средства осуществляется путем предоставления документа о согласовании,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электронно-цифровой подписи.</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lastRenderedPageBreak/>
        <w:t xml:space="preserve">3.5.4. Администрация </w:t>
      </w:r>
      <w:proofErr w:type="spellStart"/>
      <w:r w:rsidR="00AE4AB2" w:rsidRPr="004B4E59">
        <w:rPr>
          <w:rStyle w:val="ng-scope"/>
          <w:sz w:val="28"/>
          <w:szCs w:val="28"/>
          <w:shd w:val="clear" w:color="auto" w:fill="FFFFFF"/>
        </w:rPr>
        <w:t>Сытинского</w:t>
      </w:r>
      <w:proofErr w:type="spellEnd"/>
      <w:r w:rsidR="005325FF" w:rsidRPr="004B4E59">
        <w:rPr>
          <w:rStyle w:val="ng-scope"/>
          <w:sz w:val="28"/>
          <w:szCs w:val="28"/>
          <w:shd w:val="clear" w:color="auto" w:fill="FFFFFF"/>
        </w:rPr>
        <w:t xml:space="preserve"> сельсовета </w:t>
      </w:r>
      <w:proofErr w:type="spellStart"/>
      <w:r w:rsidR="005325FF" w:rsidRPr="004B4E59">
        <w:rPr>
          <w:rStyle w:val="ng-scope"/>
          <w:sz w:val="28"/>
          <w:szCs w:val="28"/>
          <w:shd w:val="clear" w:color="auto" w:fill="FFFFFF"/>
        </w:rPr>
        <w:t>Лунинского</w:t>
      </w:r>
      <w:proofErr w:type="spellEnd"/>
      <w:r w:rsidR="005325FF" w:rsidRPr="004B4E59">
        <w:rPr>
          <w:rStyle w:val="ng-scope"/>
          <w:sz w:val="28"/>
          <w:szCs w:val="28"/>
          <w:shd w:val="clear" w:color="auto" w:fill="FFFFFF"/>
        </w:rPr>
        <w:t xml:space="preserve"> района </w:t>
      </w:r>
      <w:r w:rsidRPr="004B4E59">
        <w:rPr>
          <w:rStyle w:val="ng-scope"/>
          <w:sz w:val="28"/>
          <w:szCs w:val="28"/>
          <w:shd w:val="clear" w:color="auto" w:fill="FFFFFF"/>
        </w:rPr>
        <w:t xml:space="preserve">направляет в адрес Управления ГИБДД ГУ МВД России по </w:t>
      </w:r>
      <w:r w:rsidR="005325FF" w:rsidRPr="004B4E59">
        <w:rPr>
          <w:rStyle w:val="ng-scope"/>
          <w:sz w:val="28"/>
          <w:szCs w:val="28"/>
          <w:shd w:val="clear" w:color="auto" w:fill="FFFFFF"/>
        </w:rPr>
        <w:t>Пензенской</w:t>
      </w:r>
      <w:r w:rsidRPr="004B4E59">
        <w:rPr>
          <w:rStyle w:val="ng-scope"/>
          <w:sz w:val="28"/>
          <w:szCs w:val="28"/>
          <w:shd w:val="clear" w:color="auto" w:fill="FFFFFF"/>
        </w:rPr>
        <w:t xml:space="preserve"> области (далее - Госавтоинспекция) заявку на согласование маршрута тяжеловесного и (или) крупногабаритного транспортного средства, которая состоит из оформленного специального разрешения с приложением копий документов, указанных в подпунктах 1-3 пункта 2.6.1.2 настоящего регламента, и копий согласований маршрута транспортного средства.</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 Заявка регистрируется Госавтоинспекцией в течение одного рабочего дня с даты ее получения.</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Согласование маршрута тяжеловесного и (или) крупногабаритного транспортного средства проводится Госавтоинспекцией в течение четырех рабочих дней с даты регистрации заявки, полученной от администрации </w:t>
      </w:r>
      <w:proofErr w:type="spellStart"/>
      <w:r w:rsidR="00AE4AB2" w:rsidRPr="004B4E59">
        <w:rPr>
          <w:rStyle w:val="ng-scope"/>
          <w:sz w:val="28"/>
          <w:szCs w:val="28"/>
          <w:shd w:val="clear" w:color="auto" w:fill="FFFFFF"/>
        </w:rPr>
        <w:t>Сытинского</w:t>
      </w:r>
      <w:proofErr w:type="spellEnd"/>
      <w:r w:rsidR="005325FF" w:rsidRPr="004B4E59">
        <w:rPr>
          <w:rStyle w:val="ng-scope"/>
          <w:sz w:val="28"/>
          <w:szCs w:val="28"/>
          <w:shd w:val="clear" w:color="auto" w:fill="FFFFFF"/>
        </w:rPr>
        <w:t xml:space="preserve"> сельсовета </w:t>
      </w:r>
      <w:proofErr w:type="spellStart"/>
      <w:r w:rsidR="005325FF" w:rsidRPr="004B4E59">
        <w:rPr>
          <w:rStyle w:val="ng-scope"/>
          <w:sz w:val="28"/>
          <w:szCs w:val="28"/>
          <w:shd w:val="clear" w:color="auto" w:fill="FFFFFF"/>
        </w:rPr>
        <w:t>Лунинского</w:t>
      </w:r>
      <w:proofErr w:type="spellEnd"/>
      <w:r w:rsidR="005325FF" w:rsidRPr="004B4E59">
        <w:rPr>
          <w:rStyle w:val="ng-scope"/>
          <w:sz w:val="28"/>
          <w:szCs w:val="28"/>
          <w:shd w:val="clear" w:color="auto" w:fill="FFFFFF"/>
        </w:rPr>
        <w:t xml:space="preserve"> района</w:t>
      </w:r>
      <w:r w:rsidRPr="004B4E59">
        <w:rPr>
          <w:rStyle w:val="ng-scope"/>
          <w:sz w:val="28"/>
          <w:szCs w:val="28"/>
          <w:shd w:val="clear" w:color="auto" w:fill="FFFFFF"/>
        </w:rPr>
        <w:t>.</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3.5.4.1. При согласовании маршрута тяжеловесного и (или) крупногабаритного транспортного средства Госавтоинспекция делает записи в специальном разрешении о согласовании в пунктах «Вид сопровождения», «Особые условия движения» и «Владельцы автомобильных дорог, сооружений, инженерных коммуникаций, органы управления Госавтоинспекции и другие организации, согласовавшие перевозку» (номер и дату согласования, фамилию, имя, отчество и должность сотрудника Госавтоинспекции), которые скрепляются печатью, подписью должностного лица Госавтоинспекции, и направляет такой бланк специального разрешения в администрацию </w:t>
      </w:r>
      <w:proofErr w:type="spellStart"/>
      <w:r w:rsidR="00AE4AB2" w:rsidRPr="004B4E59">
        <w:rPr>
          <w:rStyle w:val="ng-scope"/>
          <w:sz w:val="28"/>
          <w:szCs w:val="28"/>
          <w:shd w:val="clear" w:color="auto" w:fill="FFFFFF"/>
        </w:rPr>
        <w:t>Сытинского</w:t>
      </w:r>
      <w:proofErr w:type="spellEnd"/>
      <w:r w:rsidR="005325FF" w:rsidRPr="004B4E59">
        <w:rPr>
          <w:rStyle w:val="ng-scope"/>
          <w:sz w:val="28"/>
          <w:szCs w:val="28"/>
          <w:shd w:val="clear" w:color="auto" w:fill="FFFFFF"/>
        </w:rPr>
        <w:t xml:space="preserve"> сельсовета </w:t>
      </w:r>
      <w:proofErr w:type="spellStart"/>
      <w:r w:rsidR="005325FF" w:rsidRPr="004B4E59">
        <w:rPr>
          <w:rStyle w:val="ng-scope"/>
          <w:sz w:val="28"/>
          <w:szCs w:val="28"/>
          <w:shd w:val="clear" w:color="auto" w:fill="FFFFFF"/>
        </w:rPr>
        <w:t>Лунинского</w:t>
      </w:r>
      <w:proofErr w:type="spellEnd"/>
      <w:r w:rsidR="005325FF" w:rsidRPr="004B4E59">
        <w:rPr>
          <w:rStyle w:val="ng-scope"/>
          <w:sz w:val="28"/>
          <w:szCs w:val="28"/>
          <w:shd w:val="clear" w:color="auto" w:fill="FFFFFF"/>
        </w:rPr>
        <w:t xml:space="preserve"> района</w:t>
      </w:r>
      <w:r w:rsidRPr="004B4E59">
        <w:rPr>
          <w:rStyle w:val="ng-scope"/>
          <w:sz w:val="28"/>
          <w:szCs w:val="28"/>
          <w:shd w:val="clear" w:color="auto" w:fill="FFFFFF"/>
        </w:rPr>
        <w:t>.</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3.5.4.2. Результатом административной процедуры является согласование маршрута тяжеловесного и (или) крупногабаритного транспортного средства Госавтоинспекцией или отказ в согласовании.</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3.5.4.3. Максимальный срок исполнения административной процедуры – в течение 7 рабочих дней после получения согласований маршрута транспортного средства с владельцами автомобильных дорог, по которым проходит такой маршрут.</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3.6. Принятие решения о выдаче заявителю специального разрешения на движение по автомобильным дорогам тяжеловесного и (или) крупногабаритного транспортного средства либо об отказе в выдаче специального разрешения, информирование заявителя о принятом решении.</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3.6.1. Администрация </w:t>
      </w:r>
      <w:proofErr w:type="spellStart"/>
      <w:r w:rsidR="00AE4AB2" w:rsidRPr="004B4E59">
        <w:rPr>
          <w:rStyle w:val="ng-scope"/>
          <w:sz w:val="28"/>
          <w:szCs w:val="28"/>
          <w:shd w:val="clear" w:color="auto" w:fill="FFFFFF"/>
        </w:rPr>
        <w:t>Сытинского</w:t>
      </w:r>
      <w:proofErr w:type="spellEnd"/>
      <w:r w:rsidR="005325FF" w:rsidRPr="004B4E59">
        <w:rPr>
          <w:rStyle w:val="ng-scope"/>
          <w:sz w:val="28"/>
          <w:szCs w:val="28"/>
          <w:shd w:val="clear" w:color="auto" w:fill="FFFFFF"/>
        </w:rPr>
        <w:t xml:space="preserve"> сельсовета </w:t>
      </w:r>
      <w:proofErr w:type="spellStart"/>
      <w:r w:rsidR="005325FF" w:rsidRPr="004B4E59">
        <w:rPr>
          <w:rStyle w:val="ng-scope"/>
          <w:sz w:val="28"/>
          <w:szCs w:val="28"/>
          <w:shd w:val="clear" w:color="auto" w:fill="FFFFFF"/>
        </w:rPr>
        <w:t>Лунинского</w:t>
      </w:r>
      <w:proofErr w:type="spellEnd"/>
      <w:r w:rsidR="005325FF" w:rsidRPr="004B4E59">
        <w:rPr>
          <w:rStyle w:val="ng-scope"/>
          <w:sz w:val="28"/>
          <w:szCs w:val="28"/>
          <w:shd w:val="clear" w:color="auto" w:fill="FFFFFF"/>
        </w:rPr>
        <w:t xml:space="preserve"> района </w:t>
      </w:r>
      <w:r w:rsidRPr="004B4E59">
        <w:rPr>
          <w:rStyle w:val="ng-scope"/>
          <w:sz w:val="28"/>
          <w:szCs w:val="28"/>
          <w:shd w:val="clear" w:color="auto" w:fill="FFFFFF"/>
        </w:rPr>
        <w:t>при получении необходимых согласований доводит до заявителя размер платы в счет возмещения вреда, причиняемого автомобильным дорогам тяжеловесным транспортным средством.</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3.6.2. Администрация </w:t>
      </w:r>
      <w:proofErr w:type="spellStart"/>
      <w:r w:rsidR="00AE4AB2" w:rsidRPr="004B4E59">
        <w:rPr>
          <w:rStyle w:val="ng-scope"/>
          <w:sz w:val="28"/>
          <w:szCs w:val="28"/>
          <w:shd w:val="clear" w:color="auto" w:fill="FFFFFF"/>
        </w:rPr>
        <w:t>Сытинского</w:t>
      </w:r>
      <w:proofErr w:type="spellEnd"/>
      <w:r w:rsidR="005325FF" w:rsidRPr="004B4E59">
        <w:rPr>
          <w:rStyle w:val="ng-scope"/>
          <w:sz w:val="28"/>
          <w:szCs w:val="28"/>
          <w:shd w:val="clear" w:color="auto" w:fill="FFFFFF"/>
        </w:rPr>
        <w:t xml:space="preserve"> сельсовета </w:t>
      </w:r>
      <w:proofErr w:type="spellStart"/>
      <w:r w:rsidR="005325FF" w:rsidRPr="004B4E59">
        <w:rPr>
          <w:rStyle w:val="ng-scope"/>
          <w:sz w:val="28"/>
          <w:szCs w:val="28"/>
          <w:shd w:val="clear" w:color="auto" w:fill="FFFFFF"/>
        </w:rPr>
        <w:t>Лунинского</w:t>
      </w:r>
      <w:proofErr w:type="spellEnd"/>
      <w:r w:rsidR="005325FF" w:rsidRPr="004B4E59">
        <w:rPr>
          <w:rStyle w:val="ng-scope"/>
          <w:sz w:val="28"/>
          <w:szCs w:val="28"/>
          <w:shd w:val="clear" w:color="auto" w:fill="FFFFFF"/>
        </w:rPr>
        <w:t xml:space="preserve"> района </w:t>
      </w:r>
      <w:r w:rsidRPr="004B4E59">
        <w:rPr>
          <w:rStyle w:val="ng-scope"/>
          <w:sz w:val="28"/>
          <w:szCs w:val="28"/>
          <w:shd w:val="clear" w:color="auto" w:fill="FFFFFF"/>
        </w:rPr>
        <w:t>принимает решение об отказе в выдаче специального разрешения в случаях, предусмотренных пунктом 2.8 настоящего регламента. </w:t>
      </w:r>
      <w:r w:rsidRPr="004B4E59">
        <w:rPr>
          <w:sz w:val="28"/>
          <w:szCs w:val="28"/>
        </w:rPr>
        <w:br/>
      </w:r>
      <w:r w:rsidRPr="004B4E59">
        <w:rPr>
          <w:rStyle w:val="ng-scope"/>
          <w:sz w:val="28"/>
          <w:szCs w:val="28"/>
          <w:shd w:val="clear" w:color="auto" w:fill="FFFFFF"/>
        </w:rPr>
        <w:t xml:space="preserve">3.6.3.Администрация </w:t>
      </w:r>
      <w:proofErr w:type="spellStart"/>
      <w:r w:rsidR="00AE4AB2" w:rsidRPr="004B4E59">
        <w:rPr>
          <w:rStyle w:val="ng-scope"/>
          <w:sz w:val="28"/>
          <w:szCs w:val="28"/>
          <w:shd w:val="clear" w:color="auto" w:fill="FFFFFF"/>
        </w:rPr>
        <w:t>Сытинского</w:t>
      </w:r>
      <w:proofErr w:type="spellEnd"/>
      <w:r w:rsidR="005325FF" w:rsidRPr="004B4E59">
        <w:rPr>
          <w:rStyle w:val="ng-scope"/>
          <w:sz w:val="28"/>
          <w:szCs w:val="28"/>
          <w:shd w:val="clear" w:color="auto" w:fill="FFFFFF"/>
        </w:rPr>
        <w:t xml:space="preserve"> сельсовета </w:t>
      </w:r>
      <w:proofErr w:type="spellStart"/>
      <w:r w:rsidR="005325FF" w:rsidRPr="004B4E59">
        <w:rPr>
          <w:rStyle w:val="ng-scope"/>
          <w:sz w:val="28"/>
          <w:szCs w:val="28"/>
          <w:shd w:val="clear" w:color="auto" w:fill="FFFFFF"/>
        </w:rPr>
        <w:t>Лунинского</w:t>
      </w:r>
      <w:proofErr w:type="spellEnd"/>
      <w:r w:rsidR="005325FF" w:rsidRPr="004B4E59">
        <w:rPr>
          <w:rStyle w:val="ng-scope"/>
          <w:sz w:val="28"/>
          <w:szCs w:val="28"/>
          <w:shd w:val="clear" w:color="auto" w:fill="FFFFFF"/>
        </w:rPr>
        <w:t xml:space="preserve"> района </w:t>
      </w:r>
      <w:r w:rsidRPr="004B4E59">
        <w:rPr>
          <w:rStyle w:val="ng-scope"/>
          <w:sz w:val="28"/>
          <w:szCs w:val="28"/>
          <w:shd w:val="clear" w:color="auto" w:fill="FFFFFF"/>
        </w:rPr>
        <w:t>в случае принятия решения об отказе в выдаче специального разрешения, информирует заявителя о принятом решении, указав основания принятия данного решения.</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lastRenderedPageBreak/>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Уполномоченный орган в случае принятия решения об отказе в выдаче специального разрешения по основаниям, указанным в подпунктах 1 – 3 пункта 2.8 настоящего регламента, информирует заявителя в течение четырех рабочих дней со дня регистрации заявления.</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3.6.4. Результатом административной процедуры является принятие решения о выдаче заявителю специального разрешения на движение по автомобильным дорогам тяжеловесного и (или) крупногабаритного транспортного средства либо об отказе в выдаче специального разрешения, информирование заявителя о принятом решении.</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3.6.5. Максимальный срок исполнения административной процедуры - в течение 1 рабочего дня со дня поступления согласования маршрута тяжеловесного и (или) крупногабаритного транспортного средства Госавтоинспекцией.</w:t>
      </w:r>
      <w:r w:rsidRPr="004B4E59">
        <w:rPr>
          <w:sz w:val="28"/>
          <w:szCs w:val="28"/>
        </w:rPr>
        <w:br/>
      </w:r>
      <w:r w:rsidRPr="004B4E59">
        <w:rPr>
          <w:rStyle w:val="ng-scope"/>
          <w:sz w:val="28"/>
          <w:szCs w:val="28"/>
          <w:shd w:val="clear" w:color="auto" w:fill="FFFFFF"/>
        </w:rPr>
        <w:t>3.7. Выдача заявителю специального разрешения на движение по автомобильным дорогам тяжеловесного и (или) крупногабаритного транспортного средства.</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 xml:space="preserve">3.7.1. Выдача специального разрешения осуществляется администрацией </w:t>
      </w:r>
      <w:proofErr w:type="spellStart"/>
      <w:r w:rsidR="00AE4AB2" w:rsidRPr="004B4E59">
        <w:rPr>
          <w:rStyle w:val="ng-scope"/>
          <w:sz w:val="28"/>
          <w:szCs w:val="28"/>
          <w:shd w:val="clear" w:color="auto" w:fill="FFFFFF"/>
        </w:rPr>
        <w:t>Сытинского</w:t>
      </w:r>
      <w:proofErr w:type="spellEnd"/>
      <w:r w:rsidR="005325FF" w:rsidRPr="004B4E59">
        <w:rPr>
          <w:rStyle w:val="ng-scope"/>
          <w:sz w:val="28"/>
          <w:szCs w:val="28"/>
          <w:shd w:val="clear" w:color="auto" w:fill="FFFFFF"/>
        </w:rPr>
        <w:t xml:space="preserve"> сельсовета </w:t>
      </w:r>
      <w:proofErr w:type="spellStart"/>
      <w:r w:rsidR="005325FF" w:rsidRPr="004B4E59">
        <w:rPr>
          <w:rStyle w:val="ng-scope"/>
          <w:sz w:val="28"/>
          <w:szCs w:val="28"/>
          <w:shd w:val="clear" w:color="auto" w:fill="FFFFFF"/>
        </w:rPr>
        <w:t>Лунинского</w:t>
      </w:r>
      <w:proofErr w:type="spellEnd"/>
      <w:r w:rsidR="005325FF" w:rsidRPr="004B4E59">
        <w:rPr>
          <w:rStyle w:val="ng-scope"/>
          <w:sz w:val="28"/>
          <w:szCs w:val="28"/>
          <w:shd w:val="clear" w:color="auto" w:fill="FFFFFF"/>
        </w:rPr>
        <w:t xml:space="preserve"> района </w:t>
      </w:r>
      <w:r w:rsidRPr="004B4E59">
        <w:rPr>
          <w:rStyle w:val="ng-scope"/>
          <w:sz w:val="28"/>
          <w:szCs w:val="28"/>
          <w:shd w:val="clear" w:color="auto" w:fill="FFFFFF"/>
        </w:rPr>
        <w:t xml:space="preserve">после представления заявителем копий платежных документов, подтверждающих оплату государственной пошлины за выдачу специального разрешения (кроме международных автомобильных перевозок тяжеловесных и (или) крупногабаритных грузов), платежей за возмещение вреда, причиняемого тяжеловесным транспортным средством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 также заверенных копий документов, указанных в подпункте 1 пункта 2.6.1.2 настоящего регламента, в случае подачи заявления в адрес администрации </w:t>
      </w:r>
      <w:proofErr w:type="spellStart"/>
      <w:r w:rsidR="00AE4AB2" w:rsidRPr="004B4E59">
        <w:rPr>
          <w:rStyle w:val="ng-scope"/>
          <w:sz w:val="28"/>
          <w:szCs w:val="28"/>
          <w:shd w:val="clear" w:color="auto" w:fill="FFFFFF"/>
        </w:rPr>
        <w:t>Сытинского</w:t>
      </w:r>
      <w:proofErr w:type="spellEnd"/>
      <w:r w:rsidR="005325FF" w:rsidRPr="004B4E59">
        <w:rPr>
          <w:rStyle w:val="ng-scope"/>
          <w:sz w:val="28"/>
          <w:szCs w:val="28"/>
          <w:shd w:val="clear" w:color="auto" w:fill="FFFFFF"/>
        </w:rPr>
        <w:t xml:space="preserve"> сельсовета </w:t>
      </w:r>
      <w:proofErr w:type="spellStart"/>
      <w:r w:rsidR="005325FF" w:rsidRPr="004B4E59">
        <w:rPr>
          <w:rStyle w:val="ng-scope"/>
          <w:sz w:val="28"/>
          <w:szCs w:val="28"/>
          <w:shd w:val="clear" w:color="auto" w:fill="FFFFFF"/>
        </w:rPr>
        <w:t>Лунинского</w:t>
      </w:r>
      <w:proofErr w:type="spellEnd"/>
      <w:r w:rsidR="005325FF" w:rsidRPr="004B4E59">
        <w:rPr>
          <w:rStyle w:val="ng-scope"/>
          <w:sz w:val="28"/>
          <w:szCs w:val="28"/>
          <w:shd w:val="clear" w:color="auto" w:fill="FFFFFF"/>
        </w:rPr>
        <w:t xml:space="preserve"> района</w:t>
      </w:r>
      <w:r w:rsidRPr="004B4E59">
        <w:rPr>
          <w:rStyle w:val="ng-scope"/>
          <w:sz w:val="28"/>
          <w:szCs w:val="28"/>
          <w:shd w:val="clear" w:color="auto" w:fill="FFFFFF"/>
        </w:rPr>
        <w:t xml:space="preserve"> посредством факсимильной связи.</w:t>
      </w:r>
      <w:r w:rsidRPr="004B4E59">
        <w:rPr>
          <w:sz w:val="28"/>
          <w:szCs w:val="28"/>
        </w:rPr>
        <w:br/>
      </w:r>
      <w:r w:rsidRPr="004B4E59">
        <w:rPr>
          <w:rStyle w:val="ng-scope"/>
          <w:sz w:val="28"/>
          <w:szCs w:val="28"/>
          <w:shd w:val="clear" w:color="auto" w:fill="FFFFFF"/>
        </w:rPr>
        <w:t>3.7.2. 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однотипность весовых и габаритных параметров документов (копия паспорта транспортного средства или свидетельства о регистрации).</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3.7.3. Результатом административной процедуры является выдача заявителю специального разрешения на движение по автомобильным дорогам тяжеловесного и (или) крупногабаритного транспортного средства.</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lastRenderedPageBreak/>
        <w:t>3.7.4. Максимальный срок исполнения административной процедуры – в течение 1 рабочего дня при условии предоставления заявителем документов, подтверждающих уплату государственной пошлины за выдачу специального разрешения, платежей за возмещение вреда, причиняемого тяжеловесным транспортным средством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 также заверенных копий документов, указанных в подпункте 1 пункта 2.6.1.2 настоящего административного регламента, в случае подачи заявления в адрес уполномоченного органа посредством факсимильной связи.</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В случае отсутствия возможности использования факсимильной связи, Портала и (или) единой системы межведомственного электронного взаимодействия срок выдачи специального разрешения увеличивается на срок доставки документов Почтой России.</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3.8. Подача заявителем (представителем заявителя) заявления и иных документов, необходимых для предоставления муниципальной услуги, и прием таких заявлений и документов в электронной форме.</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3.8.1. Заявитель (представитель заявителя) в целях получения муниципальной услуги может подать заявление в форме электронного документа с использованием информационно-телекоммуникационных сетей общего пользования, в том числе Единого портала и Регионального портала.</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3.8.2. Заявитель (представитель заявителя) вправе получить сведения о ходе предоставления муниципальной услуги в электронной форме с использованием информационно-телекоммуникационных сетей общего пользования, в том числе Единого портала и Регионального портала.</w:t>
      </w:r>
    </w:p>
    <w:p w:rsidR="005325F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3.8.3. Заявитель (представитель заявителя) в целях получения муниципальной услуги может получить результат предоставления муниципальной услуги в форме электронного документа с использованием информационно-телекоммуникационных сетей общего пользования, в том числе Единого портала и Регионального портала.</w:t>
      </w:r>
    </w:p>
    <w:p w:rsidR="007B3C8F" w:rsidRPr="004B4E59" w:rsidRDefault="007B3C8F" w:rsidP="00253206">
      <w:pPr>
        <w:jc w:val="both"/>
        <w:rPr>
          <w:rStyle w:val="ng-scope"/>
          <w:sz w:val="28"/>
          <w:szCs w:val="28"/>
          <w:shd w:val="clear" w:color="auto" w:fill="FFFFFF"/>
        </w:rPr>
      </w:pPr>
      <w:r w:rsidRPr="004B4E59">
        <w:rPr>
          <w:rStyle w:val="ng-scope"/>
          <w:sz w:val="28"/>
          <w:szCs w:val="28"/>
          <w:shd w:val="clear" w:color="auto" w:fill="FFFFFF"/>
        </w:rPr>
        <w:t>3.9. Взаимодействие администрации с иными органами государственной власти, органами местного самоуправления и организациями, участвующими в предоставлении муниципальных услуг в электронной форме не осуществляется. </w:t>
      </w:r>
    </w:p>
    <w:p w:rsidR="005325FF" w:rsidRPr="004B4E59" w:rsidRDefault="005325FF" w:rsidP="005325FF">
      <w:pPr>
        <w:autoSpaceDE w:val="0"/>
        <w:autoSpaceDN w:val="0"/>
        <w:adjustRightInd w:val="0"/>
        <w:ind w:firstLine="540"/>
        <w:jc w:val="center"/>
        <w:outlineLvl w:val="1"/>
        <w:rPr>
          <w:b/>
          <w:sz w:val="28"/>
          <w:szCs w:val="28"/>
        </w:rPr>
      </w:pPr>
      <w:r w:rsidRPr="004B4E59">
        <w:rPr>
          <w:b/>
          <w:bCs/>
          <w:sz w:val="28"/>
          <w:szCs w:val="28"/>
        </w:rPr>
        <w:t xml:space="preserve">4. Формы контроля за </w:t>
      </w:r>
      <w:r w:rsidRPr="004B4E59">
        <w:rPr>
          <w:b/>
          <w:sz w:val="28"/>
          <w:szCs w:val="28"/>
        </w:rPr>
        <w:t>исполнением административного регламента.</w:t>
      </w:r>
    </w:p>
    <w:p w:rsidR="005325FF" w:rsidRPr="004B4E59" w:rsidRDefault="005325FF" w:rsidP="005325FF">
      <w:pPr>
        <w:autoSpaceDE w:val="0"/>
        <w:autoSpaceDN w:val="0"/>
        <w:adjustRightInd w:val="0"/>
        <w:ind w:firstLine="540"/>
        <w:jc w:val="center"/>
        <w:outlineLvl w:val="1"/>
        <w:rPr>
          <w:b/>
          <w:sz w:val="28"/>
          <w:szCs w:val="28"/>
        </w:rPr>
      </w:pP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lastRenderedPageBreak/>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4.2. В Администрации проводятся плановые и внеплановые проверки полноты и качества исполнения муниципальной услуги.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Периодичность осуществления проверок определяется главой Администрации.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Плановые и внеплановые проверки проводятся на основании распоряжений главы Администрации.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4.5. Ответственные исполнители несут персональную ответственность за:</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4.5.1. соответствие результатов рассмотрения документов требованиям законодательства Российской Федерации;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4.5.2. соблюдение сроков выполнения административных процедур при предоставлении муниципальной услуги.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5325FF" w:rsidRPr="004B4E59" w:rsidRDefault="005325FF" w:rsidP="005325FF">
      <w:pPr>
        <w:shd w:val="clear" w:color="auto" w:fill="FFFFFF"/>
        <w:tabs>
          <w:tab w:val="left" w:pos="1170"/>
        </w:tabs>
        <w:ind w:firstLine="709"/>
        <w:jc w:val="both"/>
        <w:rPr>
          <w:sz w:val="28"/>
          <w:szCs w:val="28"/>
        </w:rPr>
      </w:pPr>
    </w:p>
    <w:p w:rsidR="005325FF" w:rsidRPr="004B4E59" w:rsidRDefault="005325FF" w:rsidP="005325FF">
      <w:pPr>
        <w:shd w:val="clear" w:color="auto" w:fill="FFFFFF"/>
        <w:tabs>
          <w:tab w:val="left" w:pos="1170"/>
        </w:tabs>
        <w:jc w:val="center"/>
        <w:rPr>
          <w:b/>
          <w:sz w:val="28"/>
          <w:szCs w:val="28"/>
        </w:rPr>
      </w:pPr>
      <w:r w:rsidRPr="004B4E59">
        <w:rPr>
          <w:b/>
          <w:sz w:val="28"/>
          <w:szCs w:val="28"/>
        </w:rPr>
        <w:t>5. Досудебный (внесудебный) порядок обжалования решений</w:t>
      </w:r>
    </w:p>
    <w:p w:rsidR="005325FF" w:rsidRPr="004B4E59" w:rsidRDefault="005325FF" w:rsidP="005325FF">
      <w:pPr>
        <w:shd w:val="clear" w:color="auto" w:fill="FFFFFF"/>
        <w:tabs>
          <w:tab w:val="left" w:pos="1170"/>
        </w:tabs>
        <w:jc w:val="center"/>
        <w:rPr>
          <w:b/>
          <w:sz w:val="28"/>
          <w:szCs w:val="28"/>
        </w:rPr>
      </w:pPr>
      <w:r w:rsidRPr="004B4E59">
        <w:rPr>
          <w:b/>
          <w:sz w:val="28"/>
          <w:szCs w:val="28"/>
        </w:rPr>
        <w:t>и действий (бездействия) органа, предоставляющего</w:t>
      </w:r>
    </w:p>
    <w:p w:rsidR="005325FF" w:rsidRPr="004B4E59" w:rsidRDefault="005325FF" w:rsidP="005325FF">
      <w:pPr>
        <w:shd w:val="clear" w:color="auto" w:fill="FFFFFF"/>
        <w:tabs>
          <w:tab w:val="left" w:pos="1170"/>
        </w:tabs>
        <w:jc w:val="center"/>
        <w:rPr>
          <w:b/>
          <w:sz w:val="28"/>
          <w:szCs w:val="28"/>
        </w:rPr>
      </w:pPr>
      <w:r w:rsidRPr="004B4E59">
        <w:rPr>
          <w:b/>
          <w:sz w:val="28"/>
          <w:szCs w:val="28"/>
        </w:rPr>
        <w:t>муниципальную услугу, а также его должностных лиц,</w:t>
      </w:r>
    </w:p>
    <w:p w:rsidR="005325FF" w:rsidRPr="004B4E59" w:rsidRDefault="005325FF" w:rsidP="005325FF">
      <w:pPr>
        <w:shd w:val="clear" w:color="auto" w:fill="FFFFFF"/>
        <w:tabs>
          <w:tab w:val="left" w:pos="1170"/>
        </w:tabs>
        <w:jc w:val="center"/>
        <w:rPr>
          <w:b/>
          <w:sz w:val="28"/>
          <w:szCs w:val="28"/>
        </w:rPr>
      </w:pPr>
      <w:r w:rsidRPr="004B4E59">
        <w:rPr>
          <w:b/>
          <w:sz w:val="28"/>
          <w:szCs w:val="28"/>
        </w:rPr>
        <w:t>муниципальных служащих</w:t>
      </w:r>
    </w:p>
    <w:p w:rsidR="005325FF" w:rsidRPr="004B4E59" w:rsidRDefault="005325FF" w:rsidP="005325FF">
      <w:pPr>
        <w:shd w:val="clear" w:color="auto" w:fill="FFFFFF"/>
        <w:tabs>
          <w:tab w:val="left" w:pos="1170"/>
        </w:tabs>
        <w:ind w:firstLine="709"/>
        <w:jc w:val="both"/>
        <w:rPr>
          <w:sz w:val="28"/>
          <w:szCs w:val="28"/>
        </w:rPr>
      </w:pP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lastRenderedPageBreak/>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5.2.1. нарушение срока регистрации заявления (запроса) заявителя о предоставлении муниципальной услуги;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5.2.2. нарушение срока предоставления муниципальной услуги;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5.5.   Жалоба подается в письменной форме на бумажном носителе или в электронной форме в Администрацию.</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5.6. Жалоба может быть направлена по почте, через многофункциональный центр, с использованием официального сайта Администрации, Единого портала либо Регионального портала, а также жалоба может быть принята при личном приеме заявителя.</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5.7. Жалоба подлежит обязательной регистрации в течение одного рабочего дня с момента поступления в Администрацию.</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5.8. Жалоба должна содержать:</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lastRenderedPageBreak/>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5.8.3. сведения об обжалуемых решениях и действиях (бездействии) Администрации, главы Администрации, либо муниципального служащего;</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5.11. 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 Российской Федерации не установлен иной срок.</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5.12. Основания для приостановления рассмотрения жалобы отсутствуют.</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5.13. По результатам рассмотрения жалобы Администрация принимает одно из следующих решений:</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5.13.2. отказывает в удовлетворении жалобы.</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lastRenderedPageBreak/>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25FF" w:rsidRPr="004B4E59" w:rsidRDefault="005325FF" w:rsidP="005325FF">
      <w:pPr>
        <w:shd w:val="clear" w:color="auto" w:fill="FFFFFF"/>
        <w:tabs>
          <w:tab w:val="left" w:pos="1170"/>
        </w:tabs>
        <w:ind w:firstLine="709"/>
        <w:jc w:val="both"/>
        <w:rPr>
          <w:sz w:val="28"/>
          <w:szCs w:val="28"/>
        </w:rPr>
      </w:pPr>
      <w:r w:rsidRPr="004B4E59">
        <w:rPr>
          <w:sz w:val="28"/>
          <w:szCs w:val="28"/>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325FF" w:rsidRPr="004B4E59" w:rsidRDefault="005325FF" w:rsidP="005325FF">
      <w:pPr>
        <w:shd w:val="clear" w:color="auto" w:fill="FFFFFF"/>
        <w:tabs>
          <w:tab w:val="left" w:pos="1170"/>
        </w:tabs>
        <w:ind w:firstLine="709"/>
        <w:jc w:val="both"/>
        <w:rPr>
          <w:sz w:val="28"/>
          <w:szCs w:val="28"/>
        </w:rPr>
      </w:pPr>
    </w:p>
    <w:p w:rsidR="005325FF" w:rsidRPr="004B4E59" w:rsidRDefault="005325FF" w:rsidP="005325FF">
      <w:pPr>
        <w:shd w:val="clear" w:color="auto" w:fill="FFFFFF"/>
        <w:tabs>
          <w:tab w:val="left" w:pos="1170"/>
        </w:tabs>
        <w:ind w:firstLine="709"/>
        <w:jc w:val="both"/>
        <w:rPr>
          <w:sz w:val="28"/>
          <w:szCs w:val="28"/>
        </w:rPr>
      </w:pPr>
    </w:p>
    <w:p w:rsidR="005325FF" w:rsidRPr="004B4E59" w:rsidRDefault="005325FF" w:rsidP="005325FF">
      <w:pPr>
        <w:autoSpaceDE w:val="0"/>
        <w:autoSpaceDN w:val="0"/>
        <w:adjustRightInd w:val="0"/>
        <w:ind w:firstLine="540"/>
        <w:jc w:val="center"/>
        <w:outlineLvl w:val="1"/>
        <w:rPr>
          <w:sz w:val="28"/>
          <w:szCs w:val="28"/>
        </w:rPr>
      </w:pPr>
      <w:r w:rsidRPr="004B4E59">
        <w:rPr>
          <w:sz w:val="28"/>
          <w:szCs w:val="28"/>
        </w:rPr>
        <w:t>________________</w:t>
      </w:r>
    </w:p>
    <w:p w:rsidR="005325FF" w:rsidRPr="004B4E59" w:rsidRDefault="005325FF" w:rsidP="005325FF">
      <w:pPr>
        <w:tabs>
          <w:tab w:val="left" w:pos="360"/>
        </w:tabs>
        <w:ind w:firstLine="567"/>
        <w:jc w:val="both"/>
        <w:rPr>
          <w:sz w:val="28"/>
          <w:szCs w:val="28"/>
        </w:rPr>
      </w:pPr>
    </w:p>
    <w:p w:rsidR="005325FF" w:rsidRPr="004B4E59" w:rsidRDefault="005325FF" w:rsidP="005325FF">
      <w:pPr>
        <w:rPr>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AE4AB2" w:rsidRPr="004B4E59" w:rsidRDefault="00AE4AB2" w:rsidP="005325FF">
      <w:pPr>
        <w:spacing w:before="75" w:after="180"/>
        <w:ind w:firstLine="720"/>
        <w:jc w:val="center"/>
        <w:rPr>
          <w:b/>
          <w:sz w:val="28"/>
          <w:szCs w:val="28"/>
        </w:rPr>
      </w:pPr>
    </w:p>
    <w:p w:rsidR="00AE4AB2" w:rsidRPr="004B4E59" w:rsidRDefault="00AE4AB2"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pStyle w:val="ConsPlusNormal"/>
        <w:jc w:val="right"/>
        <w:outlineLvl w:val="0"/>
        <w:rPr>
          <w:rFonts w:ascii="Times New Roman" w:hAnsi="Times New Roman" w:cs="Times New Roman"/>
        </w:rPr>
      </w:pPr>
      <w:r w:rsidRPr="004B4E59">
        <w:rPr>
          <w:rFonts w:ascii="Times New Roman" w:hAnsi="Times New Roman" w:cs="Times New Roman"/>
          <w:sz w:val="24"/>
        </w:rPr>
        <w:lastRenderedPageBreak/>
        <w:t>Приложение №1</w:t>
      </w:r>
    </w:p>
    <w:p w:rsidR="005325FF" w:rsidRPr="004B4E59" w:rsidRDefault="005325FF" w:rsidP="005325FF">
      <w:pPr>
        <w:pStyle w:val="ConsPlusNormal"/>
        <w:jc w:val="right"/>
        <w:rPr>
          <w:rFonts w:ascii="Times New Roman" w:hAnsi="Times New Roman" w:cs="Times New Roman"/>
        </w:rPr>
      </w:pPr>
      <w:r w:rsidRPr="004B4E59">
        <w:rPr>
          <w:rFonts w:ascii="Times New Roman" w:hAnsi="Times New Roman" w:cs="Times New Roman"/>
          <w:sz w:val="24"/>
        </w:rPr>
        <w:t>к административному регламенту</w:t>
      </w:r>
    </w:p>
    <w:p w:rsidR="005325FF" w:rsidRPr="004B4E59" w:rsidRDefault="005325FF" w:rsidP="005325FF">
      <w:pPr>
        <w:pStyle w:val="ConsPlusNormal"/>
        <w:jc w:val="both"/>
        <w:rPr>
          <w:rFonts w:ascii="Times New Roman" w:hAnsi="Times New Roman" w:cs="Times New Roman"/>
        </w:rPr>
      </w:pPr>
    </w:p>
    <w:p w:rsidR="005325FF" w:rsidRPr="004B4E59" w:rsidRDefault="005325FF" w:rsidP="005325FF">
      <w:pPr>
        <w:pStyle w:val="ConsPlusNormal"/>
        <w:jc w:val="center"/>
        <w:rPr>
          <w:rFonts w:ascii="Times New Roman" w:hAnsi="Times New Roman" w:cs="Times New Roman"/>
        </w:rPr>
      </w:pPr>
      <w:r w:rsidRPr="004B4E59">
        <w:rPr>
          <w:rFonts w:ascii="Times New Roman" w:hAnsi="Times New Roman" w:cs="Times New Roman"/>
          <w:sz w:val="24"/>
        </w:rPr>
        <w:t>Блок-схема</w:t>
      </w:r>
    </w:p>
    <w:p w:rsidR="004F7F99" w:rsidRPr="004B4E59" w:rsidRDefault="005325FF" w:rsidP="004F7F99">
      <w:pPr>
        <w:pStyle w:val="ConsPlusNormal"/>
        <w:jc w:val="center"/>
        <w:rPr>
          <w:rFonts w:ascii="Times New Roman" w:hAnsi="Times New Roman" w:cs="Times New Roman"/>
        </w:rPr>
      </w:pPr>
      <w:r w:rsidRPr="004B4E59">
        <w:rPr>
          <w:rFonts w:ascii="Times New Roman" w:hAnsi="Times New Roman" w:cs="Times New Roman"/>
          <w:sz w:val="24"/>
        </w:rPr>
        <w:t xml:space="preserve">предоставления муниципальной услуги </w:t>
      </w:r>
    </w:p>
    <w:p w:rsidR="005325FF" w:rsidRPr="004B4E59" w:rsidRDefault="005325FF" w:rsidP="005325FF">
      <w:pPr>
        <w:pStyle w:val="ConsPlusNormal"/>
        <w:jc w:val="center"/>
        <w:rPr>
          <w:rFonts w:ascii="Times New Roman" w:hAnsi="Times New Roman" w:cs="Times New Roman"/>
        </w:rPr>
      </w:pPr>
    </w:p>
    <w:p w:rsidR="005325FF" w:rsidRPr="004B4E59" w:rsidRDefault="005325FF" w:rsidP="005325FF">
      <w:pPr>
        <w:pStyle w:val="ConsPlusNormal"/>
        <w:jc w:val="both"/>
      </w:pPr>
    </w:p>
    <w:p w:rsidR="005325FF" w:rsidRPr="004B4E59" w:rsidRDefault="005325FF" w:rsidP="005325FF">
      <w:pPr>
        <w:pStyle w:val="ConsPlusNonformat"/>
        <w:jc w:val="both"/>
      </w:pPr>
      <w:r w:rsidRPr="004B4E59">
        <w:t xml:space="preserve">                 ┌─────────────────────────────────────┐</w:t>
      </w:r>
    </w:p>
    <w:p w:rsidR="005325FF" w:rsidRPr="004B4E59" w:rsidRDefault="005325FF" w:rsidP="005325FF">
      <w:pPr>
        <w:pStyle w:val="ConsPlusNonformat"/>
        <w:jc w:val="both"/>
      </w:pPr>
      <w:r w:rsidRPr="004B4E59">
        <w:t xml:space="preserve">                 │    Прием и регистрация заявления    │</w:t>
      </w:r>
    </w:p>
    <w:p w:rsidR="005325FF" w:rsidRPr="004B4E59" w:rsidRDefault="005325FF" w:rsidP="005325FF">
      <w:pPr>
        <w:pStyle w:val="ConsPlusNonformat"/>
        <w:jc w:val="both"/>
      </w:pPr>
      <w:r w:rsidRPr="004B4E59">
        <w:t xml:space="preserve">                 │с соответствующим пакетом документов │</w:t>
      </w:r>
    </w:p>
    <w:p w:rsidR="005325FF" w:rsidRPr="004B4E59" w:rsidRDefault="005325FF" w:rsidP="005325FF">
      <w:pPr>
        <w:pStyle w:val="ConsPlusNonformat"/>
        <w:jc w:val="both"/>
      </w:pPr>
      <w:r w:rsidRPr="004B4E59">
        <w:t xml:space="preserve">                 │  для оказания муниципальной услуги  │</w:t>
      </w:r>
    </w:p>
    <w:p w:rsidR="005325FF" w:rsidRPr="004B4E59" w:rsidRDefault="005325FF" w:rsidP="005325FF">
      <w:pPr>
        <w:pStyle w:val="ConsPlusNonformat"/>
        <w:jc w:val="both"/>
      </w:pPr>
      <w:r w:rsidRPr="004B4E59">
        <w:t xml:space="preserve">                 └─────────────────┬───────────────────┘</w:t>
      </w:r>
    </w:p>
    <w:p w:rsidR="005325FF" w:rsidRPr="004B4E59" w:rsidRDefault="005325FF" w:rsidP="005325FF">
      <w:pPr>
        <w:pStyle w:val="ConsPlusNonformat"/>
        <w:jc w:val="both"/>
      </w:pPr>
      <w:r w:rsidRPr="004B4E59">
        <w:t xml:space="preserve">                                  \/</w:t>
      </w:r>
    </w:p>
    <w:p w:rsidR="005325FF" w:rsidRPr="004B4E59" w:rsidRDefault="005325FF" w:rsidP="005325FF">
      <w:pPr>
        <w:pStyle w:val="ConsPlusNonformat"/>
        <w:jc w:val="both"/>
      </w:pPr>
      <w:r w:rsidRPr="004B4E59">
        <w:t xml:space="preserve">                     ┌───────────────────────────┐</w:t>
      </w:r>
    </w:p>
    <w:p w:rsidR="005325FF" w:rsidRPr="004B4E59" w:rsidRDefault="005325FF" w:rsidP="005325FF">
      <w:pPr>
        <w:pStyle w:val="ConsPlusNonformat"/>
        <w:jc w:val="both"/>
      </w:pPr>
      <w:r w:rsidRPr="004B4E59">
        <w:t xml:space="preserve">                     │ Рассмотрение документов,  │</w:t>
      </w:r>
    </w:p>
    <w:p w:rsidR="005325FF" w:rsidRPr="004B4E59" w:rsidRDefault="005325FF" w:rsidP="005325FF">
      <w:pPr>
        <w:pStyle w:val="ConsPlusNonformat"/>
        <w:jc w:val="both"/>
      </w:pPr>
      <w:r w:rsidRPr="004B4E59">
        <w:t xml:space="preserve">                     │ необходимых для оказания  │</w:t>
      </w:r>
    </w:p>
    <w:p w:rsidR="005325FF" w:rsidRPr="004B4E59" w:rsidRDefault="005325FF" w:rsidP="005325FF">
      <w:pPr>
        <w:pStyle w:val="ConsPlusNonformat"/>
        <w:jc w:val="both"/>
      </w:pPr>
      <w:r w:rsidRPr="004B4E59">
        <w:t xml:space="preserve">                     │  муниципальной услуги     │</w:t>
      </w:r>
    </w:p>
    <w:p w:rsidR="005325FF" w:rsidRPr="004B4E59" w:rsidRDefault="005325FF" w:rsidP="005325FF">
      <w:pPr>
        <w:pStyle w:val="ConsPlusNonformat"/>
        <w:jc w:val="both"/>
      </w:pPr>
      <w:r w:rsidRPr="004B4E59">
        <w:t xml:space="preserve">                     └─────────────┬─────────────┘</w:t>
      </w:r>
    </w:p>
    <w:p w:rsidR="005325FF" w:rsidRPr="004B4E59" w:rsidRDefault="005325FF" w:rsidP="005325FF">
      <w:pPr>
        <w:pStyle w:val="ConsPlusNonformat"/>
        <w:jc w:val="both"/>
      </w:pPr>
      <w:r w:rsidRPr="004B4E59">
        <w:t xml:space="preserve">                                  \/</w:t>
      </w:r>
    </w:p>
    <w:p w:rsidR="005325FF" w:rsidRPr="004B4E59" w:rsidRDefault="005325FF" w:rsidP="005325FF">
      <w:pPr>
        <w:pStyle w:val="ConsPlusNonformat"/>
        <w:jc w:val="both"/>
      </w:pPr>
      <w:r w:rsidRPr="004B4E59">
        <w:t xml:space="preserve">         ┌──────────────────────────────────────────────────────┐</w:t>
      </w:r>
    </w:p>
    <w:p w:rsidR="005325FF" w:rsidRPr="004B4E59" w:rsidRDefault="005325FF" w:rsidP="005325FF">
      <w:pPr>
        <w:pStyle w:val="ConsPlusNonformat"/>
        <w:jc w:val="both"/>
      </w:pPr>
      <w:r w:rsidRPr="004B4E59">
        <w:t xml:space="preserve">         │            Оформление документов на оплату           │</w:t>
      </w:r>
    </w:p>
    <w:p w:rsidR="005325FF" w:rsidRPr="004B4E59" w:rsidRDefault="005325FF" w:rsidP="005325FF">
      <w:pPr>
        <w:pStyle w:val="ConsPlusNonformat"/>
        <w:jc w:val="both"/>
      </w:pPr>
      <w:r w:rsidRPr="004B4E59">
        <w:t xml:space="preserve">         │      возмещения вреда и государственной пошлины      │</w:t>
      </w:r>
    </w:p>
    <w:p w:rsidR="005325FF" w:rsidRPr="004B4E59" w:rsidRDefault="005325FF" w:rsidP="005325FF">
      <w:pPr>
        <w:pStyle w:val="ConsPlusNonformat"/>
        <w:jc w:val="both"/>
      </w:pPr>
      <w:r w:rsidRPr="004B4E59">
        <w:t xml:space="preserve">         │           за выдачу специального разрешения          │</w:t>
      </w:r>
    </w:p>
    <w:p w:rsidR="005325FF" w:rsidRPr="004B4E59" w:rsidRDefault="005325FF" w:rsidP="005325FF">
      <w:pPr>
        <w:pStyle w:val="ConsPlusNonformat"/>
        <w:jc w:val="both"/>
      </w:pPr>
      <w:r w:rsidRPr="004B4E59">
        <w:t xml:space="preserve">         │         на движение по автомобильным дорогам         │</w:t>
      </w:r>
    </w:p>
    <w:p w:rsidR="004F7F99" w:rsidRPr="004B4E59" w:rsidRDefault="005325FF" w:rsidP="004F7F99">
      <w:pPr>
        <w:pStyle w:val="ConsPlusNonformat"/>
        <w:jc w:val="both"/>
      </w:pPr>
      <w:r w:rsidRPr="004B4E59">
        <w:t xml:space="preserve">         │            </w:t>
      </w:r>
    </w:p>
    <w:p w:rsidR="004F7F99" w:rsidRPr="004B4E59" w:rsidRDefault="004F7F99" w:rsidP="004F7F99">
      <w:pPr>
        <w:pStyle w:val="ConsPlusNonformat"/>
        <w:jc w:val="both"/>
      </w:pPr>
    </w:p>
    <w:p w:rsidR="005325FF" w:rsidRPr="004B4E59" w:rsidRDefault="005325FF" w:rsidP="005325FF">
      <w:pPr>
        <w:pStyle w:val="ConsPlusNonformat"/>
        <w:jc w:val="both"/>
      </w:pPr>
      <w:r w:rsidRPr="004B4E59">
        <w:t>│</w:t>
      </w:r>
    </w:p>
    <w:p w:rsidR="005325FF" w:rsidRPr="004B4E59" w:rsidRDefault="005325FF" w:rsidP="005325FF">
      <w:pPr>
        <w:pStyle w:val="ConsPlusNonformat"/>
        <w:jc w:val="both"/>
      </w:pPr>
      <w:r w:rsidRPr="004B4E59">
        <w:t xml:space="preserve">         └──────────────────────────────────────────────────────┘</w:t>
      </w:r>
    </w:p>
    <w:p w:rsidR="005325FF" w:rsidRPr="004B4E59" w:rsidRDefault="005325FF" w:rsidP="005325FF">
      <w:pPr>
        <w:pStyle w:val="ConsPlusNonformat"/>
        <w:jc w:val="both"/>
      </w:pPr>
      <w:r w:rsidRPr="004B4E59">
        <w:t xml:space="preserve">                │                                     │</w:t>
      </w:r>
    </w:p>
    <w:p w:rsidR="005325FF" w:rsidRPr="004B4E59" w:rsidRDefault="005325FF" w:rsidP="005325FF">
      <w:pPr>
        <w:pStyle w:val="ConsPlusNonformat"/>
        <w:jc w:val="both"/>
      </w:pPr>
      <w:r w:rsidRPr="004B4E59">
        <w:t xml:space="preserve">               \/                                    \/</w:t>
      </w:r>
    </w:p>
    <w:p w:rsidR="005325FF" w:rsidRPr="004B4E59" w:rsidRDefault="005325FF" w:rsidP="005325FF">
      <w:pPr>
        <w:pStyle w:val="ConsPlusNonformat"/>
        <w:jc w:val="both"/>
      </w:pPr>
      <w:r w:rsidRPr="004B4E59">
        <w:t xml:space="preserve">     ┌──────────────────────────┐       ┌────────────────────────────┐</w:t>
      </w:r>
    </w:p>
    <w:p w:rsidR="005325FF" w:rsidRPr="004B4E59" w:rsidRDefault="005325FF" w:rsidP="005325FF">
      <w:pPr>
        <w:pStyle w:val="ConsPlusNonformat"/>
        <w:jc w:val="both"/>
      </w:pPr>
      <w:r w:rsidRPr="004B4E59">
        <w:t xml:space="preserve">     │   Выдача специального    │       │Отказ в выдаче специального │</w:t>
      </w:r>
    </w:p>
    <w:p w:rsidR="005325FF" w:rsidRPr="004B4E59" w:rsidRDefault="005325FF" w:rsidP="005325FF">
      <w:pPr>
        <w:pStyle w:val="ConsPlusNonformat"/>
        <w:jc w:val="both"/>
      </w:pPr>
      <w:r w:rsidRPr="004B4E59">
        <w:t xml:space="preserve">     │ разрешения на перевозку  │       │ разрешения на перевозку    │</w:t>
      </w:r>
    </w:p>
    <w:p w:rsidR="005325FF" w:rsidRPr="004B4E59" w:rsidRDefault="005325FF" w:rsidP="005325FF">
      <w:pPr>
        <w:pStyle w:val="ConsPlusNonformat"/>
        <w:jc w:val="both"/>
      </w:pPr>
      <w:r w:rsidRPr="004B4E59">
        <w:t xml:space="preserve">     │крупногабаритного и (или) │       │ крупногабаритного и (или)  │</w:t>
      </w:r>
    </w:p>
    <w:p w:rsidR="005325FF" w:rsidRPr="004B4E59" w:rsidRDefault="005325FF" w:rsidP="005325FF">
      <w:pPr>
        <w:pStyle w:val="ConsPlusNonformat"/>
        <w:jc w:val="both"/>
      </w:pPr>
      <w:r w:rsidRPr="004B4E59">
        <w:t xml:space="preserve">     │  тяжеловесного груза     │       │   тяжеловесного груза      │</w:t>
      </w:r>
    </w:p>
    <w:p w:rsidR="005325FF" w:rsidRPr="004B4E59" w:rsidRDefault="005325FF" w:rsidP="005325FF">
      <w:pPr>
        <w:pStyle w:val="ConsPlusNonformat"/>
        <w:jc w:val="both"/>
      </w:pPr>
      <w:r w:rsidRPr="004B4E59">
        <w:t xml:space="preserve">     └──────────────────────────┘       └────────────────────────────┘</w:t>
      </w:r>
    </w:p>
    <w:p w:rsidR="005325FF" w:rsidRPr="004B4E59" w:rsidRDefault="005325FF" w:rsidP="005325FF"/>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5325FF" w:rsidRPr="004B4E59" w:rsidRDefault="005325FF" w:rsidP="005325FF">
      <w:pPr>
        <w:spacing w:before="75" w:after="180"/>
        <w:ind w:firstLine="720"/>
        <w:jc w:val="center"/>
        <w:rPr>
          <w:b/>
          <w:sz w:val="28"/>
          <w:szCs w:val="28"/>
        </w:rPr>
      </w:pPr>
    </w:p>
    <w:p w:rsidR="004F7F99" w:rsidRPr="004B4E59" w:rsidRDefault="004F7F99" w:rsidP="005325FF">
      <w:pPr>
        <w:spacing w:before="75" w:after="180"/>
        <w:ind w:firstLine="720"/>
        <w:jc w:val="center"/>
        <w:rPr>
          <w:b/>
          <w:sz w:val="28"/>
          <w:szCs w:val="28"/>
        </w:rPr>
      </w:pPr>
    </w:p>
    <w:p w:rsidR="004F7F99" w:rsidRPr="004B4E59" w:rsidRDefault="004F7F99" w:rsidP="005325FF">
      <w:pPr>
        <w:spacing w:before="75" w:after="180"/>
        <w:ind w:firstLine="720"/>
        <w:jc w:val="center"/>
        <w:rPr>
          <w:b/>
          <w:sz w:val="28"/>
          <w:szCs w:val="28"/>
        </w:rPr>
      </w:pPr>
    </w:p>
    <w:p w:rsidR="005325FF" w:rsidRPr="004B4E59" w:rsidRDefault="005325FF" w:rsidP="005325FF">
      <w:pPr>
        <w:ind w:left="4680"/>
        <w:jc w:val="right"/>
      </w:pPr>
      <w:r w:rsidRPr="004B4E59">
        <w:lastRenderedPageBreak/>
        <w:t>Приложение №2</w:t>
      </w:r>
    </w:p>
    <w:p w:rsidR="005325FF" w:rsidRPr="004B4E59" w:rsidRDefault="005325FF" w:rsidP="005325FF">
      <w:pPr>
        <w:ind w:left="4680"/>
        <w:jc w:val="right"/>
      </w:pPr>
      <w:r w:rsidRPr="004B4E59">
        <w:t>к Административному регламенту</w:t>
      </w:r>
    </w:p>
    <w:p w:rsidR="005325FF" w:rsidRPr="004B4E59" w:rsidRDefault="005325FF" w:rsidP="005325FF">
      <w:pPr>
        <w:pStyle w:val="1-"/>
        <w:jc w:val="right"/>
        <w:rPr>
          <w:sz w:val="22"/>
          <w:szCs w:val="22"/>
        </w:rPr>
      </w:pPr>
      <w:r w:rsidRPr="004B4E59">
        <w:rPr>
          <w:sz w:val="22"/>
          <w:szCs w:val="22"/>
        </w:rPr>
        <w:t xml:space="preserve">Реквизиты заявителя </w:t>
      </w:r>
    </w:p>
    <w:p w:rsidR="005325FF" w:rsidRPr="004B4E59" w:rsidRDefault="005325FF" w:rsidP="005325FF">
      <w:pPr>
        <w:pStyle w:val="aa"/>
        <w:jc w:val="right"/>
      </w:pPr>
      <w:r w:rsidRPr="004B4E59">
        <w:t>(наименование, адрес (местонахождение)</w:t>
      </w:r>
    </w:p>
    <w:p w:rsidR="005325FF" w:rsidRPr="004B4E59" w:rsidRDefault="005325FF" w:rsidP="005325FF">
      <w:pPr>
        <w:pStyle w:val="aa"/>
        <w:jc w:val="right"/>
      </w:pPr>
      <w:r w:rsidRPr="004B4E59">
        <w:t xml:space="preserve">   - для юридических лиц, Ф.И.О., адрес              </w:t>
      </w:r>
      <w:r w:rsidRPr="004B4E59">
        <w:rPr>
          <w:rStyle w:val="a9"/>
          <w:rFonts w:ascii="Times New Roman" w:hAnsi="Times New Roman" w:cs="Times New Roman"/>
          <w:color w:val="auto"/>
          <w:sz w:val="24"/>
          <w:szCs w:val="24"/>
        </w:rPr>
        <w:t xml:space="preserve"> __________________________</w:t>
      </w:r>
      <w:r w:rsidRPr="004B4E59">
        <w:t xml:space="preserve">                                </w:t>
      </w:r>
    </w:p>
    <w:p w:rsidR="005325FF" w:rsidRPr="004B4E59" w:rsidRDefault="005325FF" w:rsidP="005325FF">
      <w:pPr>
        <w:pStyle w:val="aa"/>
        <w:jc w:val="right"/>
      </w:pPr>
      <w:r w:rsidRPr="004B4E59">
        <w:t xml:space="preserve">                  места жительства - для индивидуальных                    (наименование ОМСУ)</w:t>
      </w:r>
    </w:p>
    <w:p w:rsidR="005325FF" w:rsidRPr="004B4E59" w:rsidRDefault="005325FF" w:rsidP="005325FF">
      <w:pPr>
        <w:pStyle w:val="aa"/>
        <w:jc w:val="right"/>
      </w:pPr>
      <w:r w:rsidRPr="004B4E59">
        <w:t xml:space="preserve">предпринимателей и физических лиц)                </w:t>
      </w:r>
    </w:p>
    <w:p w:rsidR="005325FF" w:rsidRPr="004B4E59" w:rsidRDefault="005325FF" w:rsidP="005325FF">
      <w:pPr>
        <w:pStyle w:val="aa"/>
        <w:jc w:val="right"/>
      </w:pPr>
      <w:r w:rsidRPr="004B4E59">
        <w:t xml:space="preserve">Исх. от ________________ N ___________             </w:t>
      </w:r>
    </w:p>
    <w:p w:rsidR="005325FF" w:rsidRPr="004B4E59" w:rsidRDefault="005325FF" w:rsidP="005325FF">
      <w:pPr>
        <w:pStyle w:val="aa"/>
        <w:jc w:val="right"/>
      </w:pPr>
      <w:r w:rsidRPr="004B4E59">
        <w:t>поступило в __________________________</w:t>
      </w:r>
    </w:p>
    <w:p w:rsidR="005325FF" w:rsidRPr="004B4E59" w:rsidRDefault="005325FF" w:rsidP="005325FF">
      <w:pPr>
        <w:pStyle w:val="aa"/>
        <w:jc w:val="right"/>
      </w:pPr>
      <w:r w:rsidRPr="004B4E59">
        <w:t>дата ___________________ N ___________</w:t>
      </w:r>
    </w:p>
    <w:p w:rsidR="005325FF" w:rsidRPr="004B4E59" w:rsidRDefault="005325FF" w:rsidP="005325FF">
      <w:pPr>
        <w:pStyle w:val="aa"/>
        <w:jc w:val="center"/>
        <w:rPr>
          <w:rStyle w:val="a9"/>
          <w:rFonts w:ascii="Times New Roman" w:hAnsi="Times New Roman" w:cs="Times New Roman"/>
          <w:color w:val="auto"/>
        </w:rPr>
      </w:pPr>
    </w:p>
    <w:p w:rsidR="005325FF" w:rsidRPr="004B4E59" w:rsidRDefault="005325FF" w:rsidP="005325FF">
      <w:pPr>
        <w:pStyle w:val="aa"/>
        <w:jc w:val="center"/>
        <w:rPr>
          <w:rFonts w:ascii="Times New Roman" w:hAnsi="Times New Roman" w:cs="Times New Roman"/>
        </w:rPr>
      </w:pPr>
      <w:r w:rsidRPr="004B4E59">
        <w:rPr>
          <w:rStyle w:val="a9"/>
          <w:rFonts w:ascii="Times New Roman" w:hAnsi="Times New Roman" w:cs="Times New Roman"/>
          <w:color w:val="auto"/>
        </w:rPr>
        <w:t>ЗАЯВЛЕНИЕ</w:t>
      </w:r>
    </w:p>
    <w:p w:rsidR="005325FF" w:rsidRPr="004B4E59" w:rsidRDefault="005325FF" w:rsidP="005325FF">
      <w:pPr>
        <w:pStyle w:val="aa"/>
        <w:jc w:val="center"/>
        <w:rPr>
          <w:rStyle w:val="a9"/>
          <w:rFonts w:ascii="Times New Roman" w:hAnsi="Times New Roman" w:cs="Times New Roman"/>
          <w:color w:val="auto"/>
          <w:sz w:val="22"/>
          <w:szCs w:val="22"/>
        </w:rPr>
      </w:pPr>
      <w:r w:rsidRPr="004B4E59">
        <w:rPr>
          <w:rStyle w:val="a9"/>
          <w:rFonts w:ascii="Times New Roman" w:hAnsi="Times New Roman" w:cs="Times New Roman"/>
          <w:color w:val="auto"/>
          <w:sz w:val="22"/>
          <w:szCs w:val="22"/>
        </w:rPr>
        <w:t xml:space="preserve">на получение специального разрешения на движение по автомобильным дорогам  </w:t>
      </w:r>
    </w:p>
    <w:p w:rsidR="005325FF" w:rsidRPr="004B4E59" w:rsidRDefault="005325FF" w:rsidP="005325FF">
      <w:pPr>
        <w:pStyle w:val="aa"/>
        <w:jc w:val="center"/>
        <w:rPr>
          <w:rStyle w:val="a9"/>
          <w:rFonts w:ascii="Times New Roman" w:hAnsi="Times New Roman" w:cs="Times New Roman"/>
          <w:color w:val="auto"/>
          <w:sz w:val="22"/>
          <w:szCs w:val="22"/>
        </w:rPr>
      </w:pPr>
      <w:r w:rsidRPr="004B4E59">
        <w:rPr>
          <w:rStyle w:val="a9"/>
          <w:rFonts w:ascii="Times New Roman" w:hAnsi="Times New Roman" w:cs="Times New Roman"/>
          <w:color w:val="auto"/>
          <w:sz w:val="22"/>
          <w:szCs w:val="22"/>
        </w:rPr>
        <w:t>тяжеловесного и (или) крупногабаритного  транспортного средства</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19"/>
        <w:gridCol w:w="1060"/>
        <w:gridCol w:w="429"/>
        <w:gridCol w:w="224"/>
        <w:gridCol w:w="400"/>
        <w:gridCol w:w="867"/>
        <w:gridCol w:w="408"/>
        <w:gridCol w:w="281"/>
        <w:gridCol w:w="291"/>
        <w:gridCol w:w="609"/>
        <w:gridCol w:w="412"/>
        <w:gridCol w:w="159"/>
        <w:gridCol w:w="477"/>
        <w:gridCol w:w="17"/>
        <w:gridCol w:w="905"/>
        <w:gridCol w:w="1503"/>
        <w:gridCol w:w="10"/>
      </w:tblGrid>
      <w:tr w:rsidR="004B4E59" w:rsidRPr="004B4E59"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Наименование, адрес и телефон владельца транспортного средства</w:t>
            </w:r>
          </w:p>
        </w:tc>
      </w:tr>
      <w:tr w:rsidR="004B4E59" w:rsidRPr="004B4E59"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r>
      <w:tr w:rsidR="004B4E59" w:rsidRPr="004B4E59"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r>
      <w:tr w:rsidR="004B4E59" w:rsidRPr="004B4E59" w:rsidTr="005325FF">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 xml:space="preserve">ИНН, ОГРН / ОГРИП </w:t>
            </w:r>
          </w:p>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владельца транспортного средства</w:t>
            </w:r>
            <w:hyperlink w:anchor="sub_111" w:history="1">
              <w:r w:rsidRPr="004B4E59">
                <w:rPr>
                  <w:rStyle w:val="ab"/>
                  <w:rFonts w:ascii="Times New Roman" w:hAnsi="Times New Roman"/>
                  <w:color w:val="auto"/>
                  <w:sz w:val="22"/>
                  <w:szCs w:val="22"/>
                </w:rPr>
                <w:t>*</w:t>
              </w:r>
            </w:hyperlink>
          </w:p>
        </w:tc>
        <w:tc>
          <w:tcPr>
            <w:tcW w:w="3097" w:type="pct"/>
            <w:gridSpan w:val="11"/>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r>
      <w:tr w:rsidR="004B4E59" w:rsidRPr="004B4E59"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 xml:space="preserve">Маршрут движения </w:t>
            </w:r>
          </w:p>
        </w:tc>
      </w:tr>
      <w:tr w:rsidR="004B4E59" w:rsidRPr="004B4E59"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r>
      <w:tr w:rsidR="004B4E59" w:rsidRPr="004B4E59" w:rsidTr="005325FF">
        <w:trPr>
          <w:gridAfter w:val="1"/>
          <w:wAfter w:w="6" w:type="pct"/>
        </w:trPr>
        <w:tc>
          <w:tcPr>
            <w:tcW w:w="3737" w:type="pct"/>
            <w:gridSpan w:val="14"/>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Вид перевозки (международная, межрегиональная, местная)</w:t>
            </w:r>
          </w:p>
        </w:tc>
        <w:tc>
          <w:tcPr>
            <w:tcW w:w="1257" w:type="pct"/>
            <w:gridSpan w:val="2"/>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c"/>
              <w:rPr>
                <w:rFonts w:ascii="Times New Roman" w:hAnsi="Times New Roman" w:cs="Times New Roman"/>
                <w:sz w:val="22"/>
                <w:szCs w:val="22"/>
              </w:rPr>
            </w:pPr>
          </w:p>
        </w:tc>
      </w:tr>
      <w:tr w:rsidR="004B4E59" w:rsidRPr="004B4E59" w:rsidTr="005325FF">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На срок</w:t>
            </w:r>
          </w:p>
        </w:tc>
        <w:tc>
          <w:tcPr>
            <w:tcW w:w="813" w:type="pct"/>
            <w:gridSpan w:val="3"/>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с</w:t>
            </w:r>
          </w:p>
        </w:tc>
        <w:tc>
          <w:tcPr>
            <w:tcW w:w="685" w:type="pct"/>
            <w:gridSpan w:val="3"/>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c>
          <w:tcPr>
            <w:tcW w:w="814" w:type="pct"/>
            <w:gridSpan w:val="4"/>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по</w:t>
            </w:r>
          </w:p>
        </w:tc>
        <w:tc>
          <w:tcPr>
            <w:tcW w:w="785" w:type="pct"/>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r>
      <w:tr w:rsidR="004B4E59" w:rsidRPr="004B4E59" w:rsidTr="005325FF">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На количество поездок</w:t>
            </w:r>
          </w:p>
        </w:tc>
        <w:tc>
          <w:tcPr>
            <w:tcW w:w="3097" w:type="pct"/>
            <w:gridSpan w:val="11"/>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c"/>
              <w:rPr>
                <w:rFonts w:ascii="Times New Roman" w:hAnsi="Times New Roman" w:cs="Times New Roman"/>
                <w:sz w:val="22"/>
                <w:szCs w:val="22"/>
              </w:rPr>
            </w:pPr>
          </w:p>
        </w:tc>
      </w:tr>
      <w:tr w:rsidR="004B4E59" w:rsidRPr="004B4E59" w:rsidTr="005325FF">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Характеристика груза:</w:t>
            </w:r>
          </w:p>
        </w:tc>
        <w:tc>
          <w:tcPr>
            <w:tcW w:w="666" w:type="pct"/>
            <w:gridSpan w:val="2"/>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Делимый</w:t>
            </w:r>
          </w:p>
        </w:tc>
        <w:tc>
          <w:tcPr>
            <w:tcW w:w="1164" w:type="pct"/>
            <w:gridSpan w:val="6"/>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да</w:t>
            </w:r>
          </w:p>
        </w:tc>
        <w:tc>
          <w:tcPr>
            <w:tcW w:w="1267" w:type="pct"/>
            <w:gridSpan w:val="3"/>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нет</w:t>
            </w:r>
          </w:p>
        </w:tc>
      </w:tr>
      <w:tr w:rsidR="004B4E59" w:rsidRPr="004B4E59" w:rsidTr="005325FF">
        <w:trPr>
          <w:gridAfter w:val="1"/>
          <w:wAfter w:w="6" w:type="pct"/>
        </w:trPr>
        <w:tc>
          <w:tcPr>
            <w:tcW w:w="2564" w:type="pct"/>
            <w:gridSpan w:val="7"/>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Наименование</w:t>
            </w:r>
            <w:hyperlink w:anchor="sub_222" w:history="1">
              <w:r w:rsidRPr="004B4E59">
                <w:rPr>
                  <w:rStyle w:val="ab"/>
                  <w:rFonts w:ascii="Times New Roman" w:hAnsi="Times New Roman"/>
                  <w:color w:val="auto"/>
                  <w:sz w:val="22"/>
                  <w:szCs w:val="22"/>
                </w:rPr>
                <w:t>**</w:t>
              </w:r>
            </w:hyperlink>
          </w:p>
        </w:tc>
        <w:tc>
          <w:tcPr>
            <w:tcW w:w="1164" w:type="pct"/>
            <w:gridSpan w:val="6"/>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Габариты</w:t>
            </w:r>
          </w:p>
        </w:tc>
        <w:tc>
          <w:tcPr>
            <w:tcW w:w="1267" w:type="pct"/>
            <w:gridSpan w:val="3"/>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Масса</w:t>
            </w:r>
          </w:p>
        </w:tc>
      </w:tr>
      <w:tr w:rsidR="004B4E59" w:rsidRPr="004B4E59" w:rsidTr="005325FF">
        <w:trPr>
          <w:gridAfter w:val="1"/>
          <w:wAfter w:w="6" w:type="pct"/>
        </w:trPr>
        <w:tc>
          <w:tcPr>
            <w:tcW w:w="2564" w:type="pct"/>
            <w:gridSpan w:val="7"/>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tc>
        <w:tc>
          <w:tcPr>
            <w:tcW w:w="1164" w:type="pct"/>
            <w:gridSpan w:val="6"/>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c>
          <w:tcPr>
            <w:tcW w:w="1267" w:type="pct"/>
            <w:gridSpan w:val="3"/>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r>
      <w:tr w:rsidR="004B4E59" w:rsidRPr="004B4E59"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
        </w:tc>
      </w:tr>
      <w:tr w:rsidR="004B4E59" w:rsidRPr="004B4E59"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r>
      <w:tr w:rsidR="004B4E59" w:rsidRPr="004B4E59"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Параметры транспортного средства (автопоезда)</w:t>
            </w:r>
          </w:p>
        </w:tc>
      </w:tr>
      <w:tr w:rsidR="004B4E59" w:rsidRPr="004B4E59" w:rsidTr="005325FF">
        <w:trPr>
          <w:gridAfter w:val="1"/>
          <w:wAfter w:w="6" w:type="pct"/>
        </w:trPr>
        <w:tc>
          <w:tcPr>
            <w:tcW w:w="1689" w:type="pct"/>
            <w:gridSpan w:val="4"/>
            <w:vMerge w:val="restart"/>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Масса транспортного средства (автопоезда) без груза/с грузом (т)</w:t>
            </w:r>
          </w:p>
        </w:tc>
        <w:tc>
          <w:tcPr>
            <w:tcW w:w="874" w:type="pct"/>
            <w:gridSpan w:val="3"/>
            <w:vMerge w:val="restart"/>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c>
          <w:tcPr>
            <w:tcW w:w="915" w:type="pct"/>
            <w:gridSpan w:val="5"/>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Масса тягача (т)</w:t>
            </w:r>
          </w:p>
        </w:tc>
        <w:tc>
          <w:tcPr>
            <w:tcW w:w="1516" w:type="pct"/>
            <w:gridSpan w:val="4"/>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Масса прицепа (полуприцепа) (т)</w:t>
            </w:r>
          </w:p>
        </w:tc>
      </w:tr>
      <w:tr w:rsidR="004B4E59" w:rsidRPr="004B4E59" w:rsidTr="005325FF">
        <w:trPr>
          <w:gridAfter w:val="1"/>
          <w:wAfter w:w="6" w:type="pct"/>
        </w:trPr>
        <w:tc>
          <w:tcPr>
            <w:tcW w:w="1689" w:type="pct"/>
            <w:gridSpan w:val="4"/>
            <w:vMerge/>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c"/>
              <w:rPr>
                <w:rFonts w:ascii="Times New Roman" w:hAnsi="Times New Roman" w:cs="Times New Roman"/>
                <w:sz w:val="22"/>
                <w:szCs w:val="22"/>
              </w:rPr>
            </w:pPr>
          </w:p>
        </w:tc>
        <w:tc>
          <w:tcPr>
            <w:tcW w:w="874" w:type="pct"/>
            <w:gridSpan w:val="3"/>
            <w:vMerge/>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c>
          <w:tcPr>
            <w:tcW w:w="915" w:type="pct"/>
            <w:gridSpan w:val="5"/>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c>
          <w:tcPr>
            <w:tcW w:w="1516" w:type="pct"/>
            <w:gridSpan w:val="4"/>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r>
      <w:tr w:rsidR="004B4E59" w:rsidRPr="004B4E59" w:rsidTr="005325FF">
        <w:tc>
          <w:tcPr>
            <w:tcW w:w="1572" w:type="pct"/>
            <w:gridSpan w:val="3"/>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Расстояния между осями</w:t>
            </w:r>
          </w:p>
        </w:tc>
        <w:tc>
          <w:tcPr>
            <w:tcW w:w="3428" w:type="pct"/>
            <w:gridSpan w:val="14"/>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r>
      <w:tr w:rsidR="004B4E59" w:rsidRPr="004B4E59" w:rsidTr="005325FF">
        <w:tc>
          <w:tcPr>
            <w:tcW w:w="1572" w:type="pct"/>
            <w:gridSpan w:val="3"/>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Нагрузки на оси (т)</w:t>
            </w:r>
          </w:p>
        </w:tc>
        <w:tc>
          <w:tcPr>
            <w:tcW w:w="3428" w:type="pct"/>
            <w:gridSpan w:val="14"/>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r>
      <w:tr w:rsidR="004B4E59" w:rsidRPr="004B4E59" w:rsidTr="005325FF">
        <w:tc>
          <w:tcPr>
            <w:tcW w:w="5000" w:type="pct"/>
            <w:gridSpan w:val="17"/>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Габариты транспортного средства (автопоезда):</w:t>
            </w:r>
          </w:p>
        </w:tc>
      </w:tr>
      <w:tr w:rsidR="004B4E59" w:rsidRPr="004B4E59" w:rsidTr="005325FF">
        <w:tc>
          <w:tcPr>
            <w:tcW w:w="794" w:type="pct"/>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Длина(м)</w:t>
            </w:r>
          </w:p>
        </w:tc>
        <w:tc>
          <w:tcPr>
            <w:tcW w:w="778" w:type="pct"/>
            <w:gridSpan w:val="2"/>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Ширина (м)</w:t>
            </w:r>
          </w:p>
        </w:tc>
        <w:tc>
          <w:tcPr>
            <w:tcW w:w="779" w:type="pct"/>
            <w:gridSpan w:val="3"/>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Высота (м)</w:t>
            </w:r>
          </w:p>
        </w:tc>
        <w:tc>
          <w:tcPr>
            <w:tcW w:w="2649" w:type="pct"/>
            <w:gridSpan w:val="11"/>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Минимальный радиус поворота с грузом (м)</w:t>
            </w:r>
          </w:p>
        </w:tc>
      </w:tr>
      <w:tr w:rsidR="004B4E59" w:rsidRPr="004B4E59" w:rsidTr="005325FF">
        <w:tc>
          <w:tcPr>
            <w:tcW w:w="794" w:type="pct"/>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c>
          <w:tcPr>
            <w:tcW w:w="778" w:type="pct"/>
            <w:gridSpan w:val="2"/>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c>
          <w:tcPr>
            <w:tcW w:w="779" w:type="pct"/>
            <w:gridSpan w:val="3"/>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c>
          <w:tcPr>
            <w:tcW w:w="2649" w:type="pct"/>
            <w:gridSpan w:val="11"/>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c"/>
              <w:rPr>
                <w:rFonts w:ascii="Times New Roman" w:hAnsi="Times New Roman" w:cs="Times New Roman"/>
                <w:sz w:val="22"/>
                <w:szCs w:val="22"/>
              </w:rPr>
            </w:pPr>
          </w:p>
        </w:tc>
      </w:tr>
      <w:tr w:rsidR="004B4E59" w:rsidRPr="004B4E59" w:rsidTr="005325FF">
        <w:tc>
          <w:tcPr>
            <w:tcW w:w="2351" w:type="pct"/>
            <w:gridSpan w:val="6"/>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Необходимость автомобиля сопровождения (прикрытия)</w:t>
            </w:r>
          </w:p>
        </w:tc>
        <w:tc>
          <w:tcPr>
            <w:tcW w:w="2649" w:type="pct"/>
            <w:gridSpan w:val="11"/>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c"/>
              <w:rPr>
                <w:rFonts w:ascii="Times New Roman" w:hAnsi="Times New Roman" w:cs="Times New Roman"/>
                <w:sz w:val="22"/>
                <w:szCs w:val="22"/>
              </w:rPr>
            </w:pPr>
          </w:p>
        </w:tc>
      </w:tr>
      <w:tr w:rsidR="004B4E59" w:rsidRPr="004B4E59" w:rsidTr="005325FF">
        <w:tc>
          <w:tcPr>
            <w:tcW w:w="2863" w:type="pct"/>
            <w:gridSpan w:val="9"/>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Предполагаемая максимальная скорость движения транспортного средства (автопоезда) (км/час)</w:t>
            </w:r>
          </w:p>
        </w:tc>
        <w:tc>
          <w:tcPr>
            <w:tcW w:w="2137" w:type="pct"/>
            <w:gridSpan w:val="8"/>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c"/>
              <w:rPr>
                <w:rFonts w:ascii="Times New Roman" w:hAnsi="Times New Roman" w:cs="Times New Roman"/>
                <w:sz w:val="22"/>
                <w:szCs w:val="22"/>
              </w:rPr>
            </w:pPr>
          </w:p>
        </w:tc>
      </w:tr>
      <w:tr w:rsidR="004B4E59" w:rsidRPr="004B4E59" w:rsidTr="005325FF">
        <w:tc>
          <w:tcPr>
            <w:tcW w:w="2863" w:type="pct"/>
            <w:gridSpan w:val="9"/>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Банковские реквизиты</w:t>
            </w:r>
          </w:p>
        </w:tc>
        <w:tc>
          <w:tcPr>
            <w:tcW w:w="2137" w:type="pct"/>
            <w:gridSpan w:val="8"/>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c"/>
              <w:rPr>
                <w:rFonts w:ascii="Times New Roman" w:hAnsi="Times New Roman" w:cs="Times New Roman"/>
                <w:sz w:val="22"/>
                <w:szCs w:val="22"/>
              </w:rPr>
            </w:pPr>
          </w:p>
        </w:tc>
      </w:tr>
      <w:tr w:rsidR="004B4E59" w:rsidRPr="004B4E59" w:rsidTr="005325FF">
        <w:tc>
          <w:tcPr>
            <w:tcW w:w="5000" w:type="pct"/>
            <w:gridSpan w:val="17"/>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c"/>
              <w:rPr>
                <w:rFonts w:ascii="Times New Roman" w:hAnsi="Times New Roman" w:cs="Times New Roman"/>
                <w:sz w:val="22"/>
                <w:szCs w:val="22"/>
              </w:rPr>
            </w:pPr>
          </w:p>
          <w:p w:rsidR="005325FF" w:rsidRPr="004B4E59" w:rsidRDefault="005325FF" w:rsidP="00795376">
            <w:pPr>
              <w:pStyle w:val="ac"/>
              <w:rPr>
                <w:rFonts w:ascii="Times New Roman" w:hAnsi="Times New Roman" w:cs="Times New Roman"/>
                <w:sz w:val="22"/>
                <w:szCs w:val="22"/>
              </w:rPr>
            </w:pPr>
          </w:p>
        </w:tc>
      </w:tr>
      <w:tr w:rsidR="004B4E59" w:rsidRPr="004B4E59" w:rsidTr="005325FF">
        <w:tc>
          <w:tcPr>
            <w:tcW w:w="5000" w:type="pct"/>
            <w:gridSpan w:val="17"/>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Оплату гарантируем</w:t>
            </w:r>
          </w:p>
        </w:tc>
      </w:tr>
      <w:tr w:rsidR="004B4E59" w:rsidRPr="004B4E59" w:rsidTr="005325FF">
        <w:tc>
          <w:tcPr>
            <w:tcW w:w="1348" w:type="pct"/>
            <w:gridSpan w:val="2"/>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c>
          <w:tcPr>
            <w:tcW w:w="1833" w:type="pct"/>
            <w:gridSpan w:val="8"/>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c>
          <w:tcPr>
            <w:tcW w:w="1819" w:type="pct"/>
            <w:gridSpan w:val="7"/>
            <w:tcBorders>
              <w:top w:val="single" w:sz="4" w:space="0" w:color="auto"/>
              <w:left w:val="single" w:sz="4" w:space="0" w:color="auto"/>
              <w:bottom w:val="single" w:sz="4" w:space="0" w:color="auto"/>
              <w:right w:val="single" w:sz="4" w:space="0" w:color="auto"/>
            </w:tcBorders>
            <w:shd w:val="clear" w:color="auto" w:fill="F2F2F2"/>
          </w:tcPr>
          <w:p w:rsidR="005325FF" w:rsidRPr="004B4E59" w:rsidRDefault="005325FF" w:rsidP="00795376">
            <w:pPr>
              <w:pStyle w:val="ac"/>
              <w:rPr>
                <w:rFonts w:ascii="Times New Roman" w:hAnsi="Times New Roman" w:cs="Times New Roman"/>
                <w:sz w:val="22"/>
                <w:szCs w:val="22"/>
              </w:rPr>
            </w:pPr>
          </w:p>
        </w:tc>
      </w:tr>
      <w:tr w:rsidR="004B4E59" w:rsidRPr="004B4E59" w:rsidTr="005325FF">
        <w:tc>
          <w:tcPr>
            <w:tcW w:w="1348" w:type="pct"/>
            <w:gridSpan w:val="2"/>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(должность)</w:t>
            </w:r>
          </w:p>
        </w:tc>
        <w:tc>
          <w:tcPr>
            <w:tcW w:w="1833" w:type="pct"/>
            <w:gridSpan w:val="8"/>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(подпись)</w:t>
            </w:r>
          </w:p>
        </w:tc>
        <w:tc>
          <w:tcPr>
            <w:tcW w:w="1819" w:type="pct"/>
            <w:gridSpan w:val="7"/>
            <w:tcBorders>
              <w:top w:val="single" w:sz="4" w:space="0" w:color="auto"/>
              <w:left w:val="single" w:sz="4" w:space="0" w:color="auto"/>
              <w:bottom w:val="single" w:sz="4" w:space="0" w:color="auto"/>
              <w:right w:val="single" w:sz="4" w:space="0" w:color="auto"/>
            </w:tcBorders>
          </w:tcPr>
          <w:p w:rsidR="005325FF" w:rsidRPr="004B4E59" w:rsidRDefault="005325FF" w:rsidP="00795376">
            <w:pPr>
              <w:pStyle w:val="ad"/>
              <w:rPr>
                <w:rFonts w:ascii="Times New Roman" w:hAnsi="Times New Roman" w:cs="Times New Roman"/>
                <w:sz w:val="22"/>
                <w:szCs w:val="22"/>
              </w:rPr>
            </w:pPr>
            <w:r w:rsidRPr="004B4E59">
              <w:rPr>
                <w:rFonts w:ascii="Times New Roman" w:hAnsi="Times New Roman" w:cs="Times New Roman"/>
                <w:sz w:val="22"/>
                <w:szCs w:val="22"/>
              </w:rPr>
              <w:t>(фамилия)</w:t>
            </w:r>
          </w:p>
        </w:tc>
      </w:tr>
    </w:tbl>
    <w:p w:rsidR="005325FF" w:rsidRPr="004B4E59" w:rsidRDefault="005325FF" w:rsidP="005325FF">
      <w:pPr>
        <w:pStyle w:val="ad"/>
        <w:rPr>
          <w:rFonts w:ascii="Times New Roman" w:hAnsi="Times New Roman" w:cs="Times New Roman"/>
          <w:sz w:val="16"/>
          <w:szCs w:val="16"/>
        </w:rPr>
      </w:pPr>
      <w:bookmarkStart w:id="1" w:name="sub_111"/>
      <w:r w:rsidRPr="004B4E59">
        <w:rPr>
          <w:rFonts w:ascii="Times New Roman" w:hAnsi="Times New Roman" w:cs="Times New Roman"/>
          <w:sz w:val="16"/>
          <w:szCs w:val="16"/>
        </w:rPr>
        <w:t xml:space="preserve">* Для российских владельцев транспортных средств.; </w:t>
      </w:r>
      <w:bookmarkEnd w:id="1"/>
      <w:r w:rsidRPr="004B4E59">
        <w:rPr>
          <w:rFonts w:ascii="Times New Roman" w:hAnsi="Times New Roman" w:cs="Times New Roman"/>
          <w:sz w:val="16"/>
          <w:szCs w:val="16"/>
        </w:rPr>
        <w:t xml:space="preserve"> </w:t>
      </w:r>
    </w:p>
    <w:p w:rsidR="005325FF" w:rsidRPr="004B4E59" w:rsidRDefault="005325FF" w:rsidP="005325FF">
      <w:pPr>
        <w:widowControl w:val="0"/>
        <w:suppressAutoHyphens/>
        <w:autoSpaceDE w:val="0"/>
        <w:jc w:val="center"/>
        <w:rPr>
          <w:b/>
          <w:bCs/>
          <w:lang w:eastAsia="ar-SA"/>
        </w:rPr>
      </w:pPr>
      <w:r w:rsidRPr="004B4E59">
        <w:rPr>
          <w:sz w:val="16"/>
          <w:szCs w:val="16"/>
        </w:rPr>
        <w:t>** 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5325FF" w:rsidRPr="004B4E59" w:rsidRDefault="005325FF" w:rsidP="005325FF">
      <w:pPr>
        <w:widowControl w:val="0"/>
        <w:suppressAutoHyphens/>
        <w:autoSpaceDE w:val="0"/>
        <w:jc w:val="center"/>
        <w:rPr>
          <w:b/>
          <w:bCs/>
          <w:lang w:eastAsia="ar-SA"/>
        </w:rPr>
      </w:pPr>
    </w:p>
    <w:p w:rsidR="005325FF" w:rsidRPr="004B4E59" w:rsidRDefault="005325FF" w:rsidP="005325FF">
      <w:pPr>
        <w:widowControl w:val="0"/>
        <w:autoSpaceDE w:val="0"/>
        <w:autoSpaceDN w:val="0"/>
        <w:adjustRightInd w:val="0"/>
        <w:spacing w:before="60" w:after="60"/>
        <w:ind w:firstLine="709"/>
        <w:jc w:val="both"/>
        <w:outlineLvl w:val="2"/>
      </w:pPr>
      <w:r w:rsidRPr="004B4E59">
        <w:t>&lt;&lt;Оборотная сторона заявления&gt;&gt;</w:t>
      </w:r>
    </w:p>
    <w:p w:rsidR="005325FF" w:rsidRPr="004B4E59" w:rsidRDefault="005325FF" w:rsidP="005325FF">
      <w:pPr>
        <w:widowControl w:val="0"/>
        <w:suppressAutoHyphens/>
        <w:autoSpaceDE w:val="0"/>
        <w:jc w:val="center"/>
        <w:rPr>
          <w:b/>
          <w:bCs/>
          <w:lang w:eastAsia="ar-SA"/>
        </w:rPr>
      </w:pPr>
    </w:p>
    <w:p w:rsidR="005325FF" w:rsidRPr="004B4E59" w:rsidRDefault="005325FF" w:rsidP="005325FF">
      <w:pPr>
        <w:widowControl w:val="0"/>
        <w:autoSpaceDE w:val="0"/>
        <w:autoSpaceDN w:val="0"/>
        <w:adjustRightInd w:val="0"/>
        <w:spacing w:before="60" w:after="60"/>
        <w:ind w:firstLine="709"/>
        <w:jc w:val="both"/>
        <w:outlineLvl w:val="2"/>
      </w:pPr>
      <w:r w:rsidRPr="004B4E59">
        <w:t>Результат государственной услуги выдать следующим способом:</w:t>
      </w:r>
    </w:p>
    <w:p w:rsidR="005325FF" w:rsidRPr="004B4E59" w:rsidRDefault="005325FF" w:rsidP="005325FF">
      <w:pPr>
        <w:widowControl w:val="0"/>
        <w:numPr>
          <w:ilvl w:val="0"/>
          <w:numId w:val="2"/>
        </w:numPr>
        <w:autoSpaceDE w:val="0"/>
        <w:autoSpaceDN w:val="0"/>
        <w:adjustRightInd w:val="0"/>
        <w:spacing w:before="60" w:after="60" w:line="276" w:lineRule="auto"/>
        <w:contextualSpacing/>
        <w:jc w:val="both"/>
        <w:outlineLvl w:val="2"/>
      </w:pPr>
      <w:r w:rsidRPr="004B4E59">
        <w:t>посредством личного обращения в ОМС</w:t>
      </w:r>
      <w:r w:rsidRPr="004B4E59">
        <w:rPr>
          <w:i/>
        </w:rPr>
        <w:t>:</w:t>
      </w:r>
    </w:p>
    <w:p w:rsidR="005325FF" w:rsidRPr="004B4E59" w:rsidRDefault="005325FF" w:rsidP="005325FF">
      <w:pPr>
        <w:widowControl w:val="0"/>
        <w:numPr>
          <w:ilvl w:val="0"/>
          <w:numId w:val="2"/>
        </w:numPr>
        <w:autoSpaceDE w:val="0"/>
        <w:autoSpaceDN w:val="0"/>
        <w:adjustRightInd w:val="0"/>
        <w:spacing w:before="60" w:after="60" w:line="276" w:lineRule="auto"/>
        <w:contextualSpacing/>
        <w:jc w:val="both"/>
        <w:outlineLvl w:val="2"/>
      </w:pPr>
      <w:r w:rsidRPr="004B4E59">
        <w:t>посредством личного обращения в многофункциональный центр;</w:t>
      </w:r>
    </w:p>
    <w:tbl>
      <w:tblPr>
        <w:tblW w:w="9747" w:type="dxa"/>
        <w:tblLook w:val="04A0" w:firstRow="1" w:lastRow="0" w:firstColumn="1" w:lastColumn="0" w:noHBand="0" w:noVBand="1"/>
      </w:tblPr>
      <w:tblGrid>
        <w:gridCol w:w="4644"/>
        <w:gridCol w:w="2977"/>
        <w:gridCol w:w="284"/>
        <w:gridCol w:w="1842"/>
      </w:tblGrid>
      <w:tr w:rsidR="004B4E59" w:rsidRPr="004B4E59" w:rsidTr="00795376">
        <w:tc>
          <w:tcPr>
            <w:tcW w:w="4644" w:type="dxa"/>
            <w:tcBorders>
              <w:bottom w:val="single" w:sz="4" w:space="0" w:color="auto"/>
            </w:tcBorders>
            <w:shd w:val="clear" w:color="auto" w:fill="auto"/>
          </w:tcPr>
          <w:p w:rsidR="005325FF" w:rsidRPr="004B4E59" w:rsidRDefault="005325FF" w:rsidP="00795376">
            <w:pPr>
              <w:jc w:val="both"/>
            </w:pPr>
          </w:p>
        </w:tc>
        <w:tc>
          <w:tcPr>
            <w:tcW w:w="2977" w:type="dxa"/>
            <w:shd w:val="clear" w:color="auto" w:fill="auto"/>
          </w:tcPr>
          <w:p w:rsidR="005325FF" w:rsidRPr="004B4E59" w:rsidRDefault="005325FF" w:rsidP="00795376">
            <w:pPr>
              <w:jc w:val="center"/>
            </w:pPr>
          </w:p>
          <w:p w:rsidR="005325FF" w:rsidRPr="004B4E59" w:rsidRDefault="005325FF" w:rsidP="00795376">
            <w:pPr>
              <w:jc w:val="center"/>
            </w:pPr>
            <w:r w:rsidRPr="004B4E59">
              <w:t>___________________</w:t>
            </w:r>
          </w:p>
        </w:tc>
        <w:tc>
          <w:tcPr>
            <w:tcW w:w="2126" w:type="dxa"/>
            <w:gridSpan w:val="2"/>
            <w:tcBorders>
              <w:bottom w:val="single" w:sz="4" w:space="0" w:color="auto"/>
            </w:tcBorders>
            <w:shd w:val="clear" w:color="auto" w:fill="auto"/>
          </w:tcPr>
          <w:p w:rsidR="005325FF" w:rsidRPr="004B4E59" w:rsidRDefault="005325FF" w:rsidP="00795376">
            <w:pPr>
              <w:jc w:val="both"/>
            </w:pPr>
          </w:p>
          <w:p w:rsidR="005325FF" w:rsidRPr="004B4E59" w:rsidRDefault="005325FF" w:rsidP="00795376">
            <w:pPr>
              <w:jc w:val="both"/>
            </w:pPr>
          </w:p>
        </w:tc>
      </w:tr>
      <w:tr w:rsidR="005325FF" w:rsidRPr="004B4E59" w:rsidTr="00795376">
        <w:tc>
          <w:tcPr>
            <w:tcW w:w="4644" w:type="dxa"/>
            <w:tcBorders>
              <w:top w:val="single" w:sz="4" w:space="0" w:color="auto"/>
            </w:tcBorders>
            <w:shd w:val="clear" w:color="auto" w:fill="auto"/>
          </w:tcPr>
          <w:p w:rsidR="005325FF" w:rsidRPr="004B4E59" w:rsidRDefault="005325FF" w:rsidP="00795376">
            <w:pPr>
              <w:jc w:val="center"/>
            </w:pPr>
            <w:r w:rsidRPr="004B4E59">
              <w:rPr>
                <w:sz w:val="18"/>
                <w:szCs w:val="18"/>
              </w:rPr>
              <w:t>(должность)</w:t>
            </w:r>
          </w:p>
        </w:tc>
        <w:tc>
          <w:tcPr>
            <w:tcW w:w="3261" w:type="dxa"/>
            <w:gridSpan w:val="2"/>
            <w:shd w:val="clear" w:color="auto" w:fill="auto"/>
          </w:tcPr>
          <w:p w:rsidR="005325FF" w:rsidRPr="004B4E59" w:rsidRDefault="005325FF" w:rsidP="00795376">
            <w:pPr>
              <w:jc w:val="center"/>
            </w:pPr>
            <w:r w:rsidRPr="004B4E59">
              <w:rPr>
                <w:sz w:val="18"/>
                <w:szCs w:val="18"/>
              </w:rPr>
              <w:t>(подпись)</w:t>
            </w:r>
          </w:p>
        </w:tc>
        <w:tc>
          <w:tcPr>
            <w:tcW w:w="1842" w:type="dxa"/>
            <w:tcBorders>
              <w:top w:val="single" w:sz="4" w:space="0" w:color="auto"/>
            </w:tcBorders>
            <w:shd w:val="clear" w:color="auto" w:fill="auto"/>
          </w:tcPr>
          <w:p w:rsidR="005325FF" w:rsidRPr="004B4E59" w:rsidRDefault="005325FF" w:rsidP="00795376">
            <w:pPr>
              <w:jc w:val="center"/>
            </w:pPr>
            <w:r w:rsidRPr="004B4E59">
              <w:rPr>
                <w:sz w:val="18"/>
                <w:szCs w:val="18"/>
              </w:rPr>
              <w:t>(Ф.И.О.)</w:t>
            </w:r>
          </w:p>
        </w:tc>
      </w:tr>
    </w:tbl>
    <w:p w:rsidR="005325FF" w:rsidRPr="004B4E59" w:rsidRDefault="005325FF" w:rsidP="005325FF">
      <w:pPr>
        <w:widowControl w:val="0"/>
        <w:suppressAutoHyphens/>
        <w:autoSpaceDE w:val="0"/>
        <w:jc w:val="both"/>
        <w:rPr>
          <w:rFonts w:cs="Courier New"/>
          <w:sz w:val="18"/>
          <w:szCs w:val="18"/>
          <w:lang w:eastAsia="ar-SA"/>
        </w:rPr>
      </w:pPr>
    </w:p>
    <w:tbl>
      <w:tblPr>
        <w:tblW w:w="0" w:type="auto"/>
        <w:tblInd w:w="28" w:type="dxa"/>
        <w:tblLayout w:type="fixed"/>
        <w:tblCellMar>
          <w:left w:w="28" w:type="dxa"/>
          <w:right w:w="28" w:type="dxa"/>
        </w:tblCellMar>
        <w:tblLook w:val="04A0" w:firstRow="1" w:lastRow="0" w:firstColumn="1" w:lastColumn="0" w:noHBand="0" w:noVBand="1"/>
      </w:tblPr>
      <w:tblGrid>
        <w:gridCol w:w="196"/>
        <w:gridCol w:w="336"/>
        <w:gridCol w:w="279"/>
        <w:gridCol w:w="1485"/>
        <w:gridCol w:w="374"/>
        <w:gridCol w:w="340"/>
        <w:gridCol w:w="284"/>
      </w:tblGrid>
      <w:tr w:rsidR="005325FF" w:rsidRPr="004B4E59" w:rsidTr="00795376">
        <w:tc>
          <w:tcPr>
            <w:tcW w:w="196" w:type="dxa"/>
            <w:vAlign w:val="bottom"/>
            <w:hideMark/>
          </w:tcPr>
          <w:p w:rsidR="005325FF" w:rsidRPr="004B4E59" w:rsidRDefault="005325FF" w:rsidP="00795376">
            <w:pPr>
              <w:widowControl w:val="0"/>
              <w:suppressAutoHyphens/>
              <w:autoSpaceDE w:val="0"/>
              <w:jc w:val="both"/>
              <w:rPr>
                <w:rFonts w:cs="Courier New"/>
                <w:lang w:eastAsia="ar-SA"/>
              </w:rPr>
            </w:pPr>
            <w:r w:rsidRPr="004B4E59">
              <w:rPr>
                <w:rFonts w:cs="Courier New"/>
                <w:lang w:eastAsia="ar-SA"/>
              </w:rPr>
              <w:t>«</w:t>
            </w:r>
          </w:p>
        </w:tc>
        <w:tc>
          <w:tcPr>
            <w:tcW w:w="336" w:type="dxa"/>
            <w:tcBorders>
              <w:top w:val="nil"/>
              <w:left w:val="nil"/>
              <w:bottom w:val="single" w:sz="4" w:space="0" w:color="auto"/>
              <w:right w:val="nil"/>
            </w:tcBorders>
            <w:vAlign w:val="bottom"/>
          </w:tcPr>
          <w:p w:rsidR="005325FF" w:rsidRPr="004B4E59" w:rsidRDefault="005325FF" w:rsidP="00795376">
            <w:pPr>
              <w:widowControl w:val="0"/>
              <w:suppressAutoHyphens/>
              <w:autoSpaceDE w:val="0"/>
              <w:jc w:val="both"/>
              <w:rPr>
                <w:rFonts w:cs="Courier New"/>
                <w:lang w:eastAsia="ar-SA"/>
              </w:rPr>
            </w:pPr>
          </w:p>
        </w:tc>
        <w:tc>
          <w:tcPr>
            <w:tcW w:w="279" w:type="dxa"/>
            <w:vAlign w:val="bottom"/>
            <w:hideMark/>
          </w:tcPr>
          <w:p w:rsidR="005325FF" w:rsidRPr="004B4E59" w:rsidRDefault="005325FF" w:rsidP="00795376">
            <w:pPr>
              <w:widowControl w:val="0"/>
              <w:suppressAutoHyphens/>
              <w:autoSpaceDE w:val="0"/>
              <w:jc w:val="both"/>
              <w:rPr>
                <w:rFonts w:cs="Courier New"/>
                <w:lang w:eastAsia="ar-SA"/>
              </w:rPr>
            </w:pPr>
            <w:r w:rsidRPr="004B4E59">
              <w:rPr>
                <w:rFonts w:cs="Courier New"/>
                <w:lang w:eastAsia="ar-SA"/>
              </w:rPr>
              <w:t>»</w:t>
            </w:r>
          </w:p>
        </w:tc>
        <w:tc>
          <w:tcPr>
            <w:tcW w:w="1485" w:type="dxa"/>
            <w:tcBorders>
              <w:top w:val="nil"/>
              <w:left w:val="nil"/>
              <w:bottom w:val="single" w:sz="4" w:space="0" w:color="auto"/>
              <w:right w:val="nil"/>
            </w:tcBorders>
            <w:vAlign w:val="bottom"/>
          </w:tcPr>
          <w:p w:rsidR="005325FF" w:rsidRPr="004B4E59" w:rsidRDefault="005325FF" w:rsidP="00795376">
            <w:pPr>
              <w:widowControl w:val="0"/>
              <w:suppressAutoHyphens/>
              <w:autoSpaceDE w:val="0"/>
              <w:jc w:val="center"/>
              <w:rPr>
                <w:rFonts w:cs="Courier New"/>
                <w:lang w:eastAsia="ar-SA"/>
              </w:rPr>
            </w:pPr>
          </w:p>
        </w:tc>
        <w:tc>
          <w:tcPr>
            <w:tcW w:w="374" w:type="dxa"/>
            <w:vAlign w:val="bottom"/>
            <w:hideMark/>
          </w:tcPr>
          <w:p w:rsidR="005325FF" w:rsidRPr="004B4E59" w:rsidRDefault="005325FF" w:rsidP="00795376">
            <w:pPr>
              <w:widowControl w:val="0"/>
              <w:suppressAutoHyphens/>
              <w:autoSpaceDE w:val="0"/>
              <w:jc w:val="both"/>
              <w:rPr>
                <w:rFonts w:cs="Courier New"/>
                <w:lang w:eastAsia="ar-SA"/>
              </w:rPr>
            </w:pPr>
            <w:r w:rsidRPr="004B4E59">
              <w:rPr>
                <w:rFonts w:cs="Courier New"/>
                <w:lang w:eastAsia="ar-SA"/>
              </w:rPr>
              <w:t>20</w:t>
            </w:r>
          </w:p>
        </w:tc>
        <w:tc>
          <w:tcPr>
            <w:tcW w:w="340" w:type="dxa"/>
            <w:tcBorders>
              <w:top w:val="nil"/>
              <w:left w:val="nil"/>
              <w:bottom w:val="single" w:sz="4" w:space="0" w:color="auto"/>
              <w:right w:val="nil"/>
            </w:tcBorders>
            <w:vAlign w:val="bottom"/>
          </w:tcPr>
          <w:p w:rsidR="005325FF" w:rsidRPr="004B4E59" w:rsidRDefault="005325FF" w:rsidP="00795376">
            <w:pPr>
              <w:widowControl w:val="0"/>
              <w:suppressAutoHyphens/>
              <w:autoSpaceDE w:val="0"/>
              <w:jc w:val="both"/>
              <w:rPr>
                <w:rFonts w:cs="Courier New"/>
                <w:lang w:eastAsia="ar-SA"/>
              </w:rPr>
            </w:pPr>
          </w:p>
        </w:tc>
        <w:tc>
          <w:tcPr>
            <w:tcW w:w="284" w:type="dxa"/>
            <w:vAlign w:val="bottom"/>
            <w:hideMark/>
          </w:tcPr>
          <w:p w:rsidR="005325FF" w:rsidRPr="004B4E59" w:rsidRDefault="005325FF" w:rsidP="00795376">
            <w:pPr>
              <w:widowControl w:val="0"/>
              <w:suppressAutoHyphens/>
              <w:autoSpaceDE w:val="0"/>
              <w:jc w:val="both"/>
              <w:rPr>
                <w:rFonts w:cs="Courier New"/>
                <w:lang w:eastAsia="ar-SA"/>
              </w:rPr>
            </w:pPr>
            <w:r w:rsidRPr="004B4E59">
              <w:rPr>
                <w:rFonts w:cs="Courier New"/>
                <w:lang w:eastAsia="ar-SA"/>
              </w:rPr>
              <w:t>г.</w:t>
            </w:r>
          </w:p>
        </w:tc>
      </w:tr>
    </w:tbl>
    <w:p w:rsidR="005325FF" w:rsidRPr="004B4E59" w:rsidRDefault="005325FF" w:rsidP="005325FF"/>
    <w:p w:rsidR="005325FF" w:rsidRPr="004B4E59" w:rsidRDefault="005325FF" w:rsidP="005325FF">
      <w:pPr>
        <w:widowControl w:val="0"/>
        <w:autoSpaceDE w:val="0"/>
        <w:autoSpaceDN w:val="0"/>
        <w:adjustRightInd w:val="0"/>
        <w:spacing w:before="60" w:after="60"/>
        <w:ind w:firstLine="709"/>
        <w:jc w:val="both"/>
        <w:outlineLvl w:val="2"/>
      </w:pPr>
      <w:r w:rsidRPr="004B4E59">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w:t>
      </w:r>
    </w:p>
    <w:p w:rsidR="005325FF" w:rsidRPr="004B4E59" w:rsidRDefault="005325FF" w:rsidP="005325FF">
      <w:pPr>
        <w:widowControl w:val="0"/>
        <w:autoSpaceDE w:val="0"/>
        <w:autoSpaceDN w:val="0"/>
        <w:adjustRightInd w:val="0"/>
        <w:spacing w:before="60" w:after="60"/>
        <w:ind w:firstLine="709"/>
        <w:jc w:val="both"/>
        <w:outlineLvl w:val="2"/>
      </w:pPr>
      <w:r w:rsidRPr="004B4E59">
        <w:t>О представлении не 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 предупрежден.</w:t>
      </w:r>
    </w:p>
    <w:p w:rsidR="005325FF" w:rsidRPr="004B4E59" w:rsidRDefault="005325FF" w:rsidP="005325FF">
      <w:pPr>
        <w:widowControl w:val="0"/>
        <w:autoSpaceDE w:val="0"/>
        <w:autoSpaceDN w:val="0"/>
        <w:adjustRightInd w:val="0"/>
        <w:spacing w:before="60" w:after="60"/>
        <w:ind w:firstLine="709"/>
        <w:jc w:val="both"/>
        <w:outlineLvl w:val="2"/>
      </w:pPr>
    </w:p>
    <w:p w:rsidR="005325FF" w:rsidRPr="004B4E59" w:rsidRDefault="005325FF" w:rsidP="005325FF">
      <w:pPr>
        <w:widowControl w:val="0"/>
        <w:autoSpaceDE w:val="0"/>
        <w:autoSpaceDN w:val="0"/>
        <w:adjustRightInd w:val="0"/>
        <w:spacing w:before="60" w:after="60"/>
        <w:ind w:firstLine="709"/>
        <w:jc w:val="both"/>
        <w:outlineLvl w:val="2"/>
      </w:pPr>
      <w:r w:rsidRPr="004B4E59">
        <w:t xml:space="preserve">    _____________            __________________________________________</w:t>
      </w:r>
    </w:p>
    <w:p w:rsidR="005325FF" w:rsidRPr="004B4E59" w:rsidRDefault="005325FF" w:rsidP="005325FF">
      <w:pPr>
        <w:widowControl w:val="0"/>
        <w:autoSpaceDE w:val="0"/>
        <w:autoSpaceDN w:val="0"/>
        <w:adjustRightInd w:val="0"/>
        <w:spacing w:before="60" w:after="60"/>
        <w:ind w:firstLine="709"/>
        <w:jc w:val="both"/>
        <w:outlineLvl w:val="2"/>
      </w:pPr>
      <w:r w:rsidRPr="004B4E59">
        <w:t>(подпись заявителя)                         (Ф.И.О. заявителя, полностью)</w:t>
      </w:r>
    </w:p>
    <w:p w:rsidR="005325FF" w:rsidRPr="004B4E59" w:rsidRDefault="005325FF" w:rsidP="005325FF">
      <w:r w:rsidRPr="004B4E59">
        <w:rPr>
          <w:szCs w:val="28"/>
        </w:rPr>
        <w:br w:type="page"/>
      </w:r>
    </w:p>
    <w:p w:rsidR="005325FF" w:rsidRPr="004B4E59" w:rsidRDefault="005325FF" w:rsidP="005325FF">
      <w:pPr>
        <w:ind w:firstLine="709"/>
        <w:rPr>
          <w:b/>
        </w:rPr>
      </w:pPr>
      <w:r w:rsidRPr="004B4E59">
        <w:rPr>
          <w:b/>
        </w:rPr>
        <w:lastRenderedPageBreak/>
        <w:t xml:space="preserve">Опись документов к заявлению </w:t>
      </w:r>
      <w:r w:rsidRPr="004B4E59">
        <w:rPr>
          <w:b/>
          <w:bCs/>
          <w:lang w:eastAsia="ar-SA"/>
        </w:rPr>
        <w:t xml:space="preserve"> о выдаче специального разрешения: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876"/>
        <w:gridCol w:w="1577"/>
        <w:gridCol w:w="1575"/>
        <w:gridCol w:w="2082"/>
      </w:tblGrid>
      <w:tr w:rsidR="004B4E59" w:rsidRPr="004B4E59" w:rsidTr="005325FF">
        <w:tc>
          <w:tcPr>
            <w:tcW w:w="336" w:type="pct"/>
            <w:shd w:val="clear" w:color="auto" w:fill="auto"/>
          </w:tcPr>
          <w:p w:rsidR="005325FF" w:rsidRPr="004B4E59" w:rsidRDefault="005325FF" w:rsidP="00795376">
            <w:pPr>
              <w:jc w:val="center"/>
              <w:rPr>
                <w:b/>
              </w:rPr>
            </w:pPr>
            <w:r w:rsidRPr="004B4E59">
              <w:rPr>
                <w:b/>
              </w:rPr>
              <w:t>№</w:t>
            </w:r>
          </w:p>
        </w:tc>
        <w:tc>
          <w:tcPr>
            <w:tcW w:w="2120" w:type="pct"/>
            <w:shd w:val="clear" w:color="auto" w:fill="auto"/>
          </w:tcPr>
          <w:p w:rsidR="005325FF" w:rsidRPr="004B4E59" w:rsidRDefault="005325FF" w:rsidP="00795376">
            <w:pPr>
              <w:jc w:val="center"/>
              <w:rPr>
                <w:b/>
              </w:rPr>
            </w:pPr>
            <w:r w:rsidRPr="004B4E59">
              <w:rPr>
                <w:b/>
              </w:rPr>
              <w:t>Наименование документа</w:t>
            </w:r>
          </w:p>
        </w:tc>
        <w:tc>
          <w:tcPr>
            <w:tcW w:w="919" w:type="pct"/>
            <w:shd w:val="clear" w:color="auto" w:fill="auto"/>
          </w:tcPr>
          <w:p w:rsidR="005325FF" w:rsidRPr="004B4E59" w:rsidRDefault="005325FF" w:rsidP="00795376">
            <w:pPr>
              <w:jc w:val="center"/>
              <w:rPr>
                <w:b/>
              </w:rPr>
            </w:pPr>
            <w:r w:rsidRPr="004B4E59">
              <w:rPr>
                <w:b/>
              </w:rPr>
              <w:t>Номер документа</w:t>
            </w:r>
          </w:p>
        </w:tc>
        <w:tc>
          <w:tcPr>
            <w:tcW w:w="918" w:type="pct"/>
            <w:shd w:val="clear" w:color="auto" w:fill="auto"/>
          </w:tcPr>
          <w:p w:rsidR="005325FF" w:rsidRPr="004B4E59" w:rsidRDefault="005325FF" w:rsidP="00795376">
            <w:pPr>
              <w:jc w:val="center"/>
              <w:rPr>
                <w:b/>
              </w:rPr>
            </w:pPr>
            <w:r w:rsidRPr="004B4E59">
              <w:rPr>
                <w:b/>
              </w:rPr>
              <w:t>Дата документа</w:t>
            </w:r>
          </w:p>
        </w:tc>
        <w:tc>
          <w:tcPr>
            <w:tcW w:w="707" w:type="pct"/>
            <w:shd w:val="clear" w:color="auto" w:fill="auto"/>
          </w:tcPr>
          <w:p w:rsidR="005325FF" w:rsidRPr="004B4E59" w:rsidRDefault="005325FF" w:rsidP="00795376">
            <w:pPr>
              <w:jc w:val="center"/>
              <w:rPr>
                <w:b/>
              </w:rPr>
            </w:pPr>
            <w:r w:rsidRPr="004B4E59">
              <w:rPr>
                <w:b/>
              </w:rPr>
              <w:t>Оригинал/Копия</w:t>
            </w:r>
          </w:p>
        </w:tc>
      </w:tr>
      <w:tr w:rsidR="004B4E59" w:rsidRPr="004B4E59" w:rsidTr="005325FF">
        <w:tc>
          <w:tcPr>
            <w:tcW w:w="336" w:type="pct"/>
            <w:shd w:val="clear" w:color="auto" w:fill="auto"/>
          </w:tcPr>
          <w:p w:rsidR="005325FF" w:rsidRPr="004B4E59" w:rsidRDefault="005325FF" w:rsidP="00795376">
            <w:r w:rsidRPr="004B4E59">
              <w:t>1</w:t>
            </w:r>
          </w:p>
        </w:tc>
        <w:tc>
          <w:tcPr>
            <w:tcW w:w="2120" w:type="pct"/>
            <w:shd w:val="clear" w:color="auto" w:fill="auto"/>
            <w:vAlign w:val="center"/>
          </w:tcPr>
          <w:p w:rsidR="005325FF" w:rsidRPr="004B4E59" w:rsidRDefault="005325FF" w:rsidP="00795376">
            <w:pPr>
              <w:tabs>
                <w:tab w:val="left" w:pos="0"/>
              </w:tabs>
            </w:pPr>
            <w:r w:rsidRPr="004B4E59">
              <w:t xml:space="preserve">Заявление о выдаче специального  разрешения </w:t>
            </w:r>
          </w:p>
        </w:tc>
        <w:tc>
          <w:tcPr>
            <w:tcW w:w="919" w:type="pct"/>
            <w:shd w:val="clear" w:color="auto" w:fill="auto"/>
          </w:tcPr>
          <w:p w:rsidR="005325FF" w:rsidRPr="004B4E59" w:rsidRDefault="005325FF" w:rsidP="00795376"/>
        </w:tc>
        <w:tc>
          <w:tcPr>
            <w:tcW w:w="918" w:type="pct"/>
            <w:shd w:val="clear" w:color="auto" w:fill="auto"/>
          </w:tcPr>
          <w:p w:rsidR="005325FF" w:rsidRPr="004B4E59" w:rsidRDefault="005325FF" w:rsidP="00795376"/>
        </w:tc>
        <w:tc>
          <w:tcPr>
            <w:tcW w:w="707" w:type="pct"/>
            <w:shd w:val="clear" w:color="auto" w:fill="auto"/>
          </w:tcPr>
          <w:p w:rsidR="005325FF" w:rsidRPr="004B4E59" w:rsidRDefault="005325FF" w:rsidP="00795376"/>
        </w:tc>
      </w:tr>
      <w:tr w:rsidR="004B4E59" w:rsidRPr="004B4E59" w:rsidTr="005325FF">
        <w:tc>
          <w:tcPr>
            <w:tcW w:w="336" w:type="pct"/>
            <w:shd w:val="clear" w:color="auto" w:fill="auto"/>
          </w:tcPr>
          <w:p w:rsidR="005325FF" w:rsidRPr="004B4E59" w:rsidRDefault="005325FF" w:rsidP="00795376">
            <w:r w:rsidRPr="004B4E59">
              <w:t>2</w:t>
            </w:r>
          </w:p>
        </w:tc>
        <w:tc>
          <w:tcPr>
            <w:tcW w:w="2120" w:type="pct"/>
            <w:shd w:val="clear" w:color="auto" w:fill="auto"/>
            <w:vAlign w:val="center"/>
          </w:tcPr>
          <w:p w:rsidR="005325FF" w:rsidRPr="004B4E59" w:rsidRDefault="005325FF" w:rsidP="00795376">
            <w:pPr>
              <w:tabs>
                <w:tab w:val="left" w:pos="0"/>
              </w:tabs>
            </w:pPr>
            <w:r w:rsidRPr="004B4E59">
              <w:t>Паспорт транспортного средства (свидетельство о регистрации транспортного средства) на тягач</w:t>
            </w:r>
          </w:p>
        </w:tc>
        <w:tc>
          <w:tcPr>
            <w:tcW w:w="919" w:type="pct"/>
            <w:shd w:val="clear" w:color="auto" w:fill="auto"/>
          </w:tcPr>
          <w:p w:rsidR="005325FF" w:rsidRPr="004B4E59" w:rsidRDefault="005325FF" w:rsidP="00795376"/>
        </w:tc>
        <w:tc>
          <w:tcPr>
            <w:tcW w:w="918" w:type="pct"/>
            <w:shd w:val="clear" w:color="auto" w:fill="auto"/>
          </w:tcPr>
          <w:p w:rsidR="005325FF" w:rsidRPr="004B4E59" w:rsidRDefault="005325FF" w:rsidP="00795376"/>
        </w:tc>
        <w:tc>
          <w:tcPr>
            <w:tcW w:w="707" w:type="pct"/>
            <w:shd w:val="clear" w:color="auto" w:fill="auto"/>
          </w:tcPr>
          <w:p w:rsidR="005325FF" w:rsidRPr="004B4E59" w:rsidRDefault="005325FF" w:rsidP="00795376"/>
        </w:tc>
      </w:tr>
      <w:tr w:rsidR="004B4E59" w:rsidRPr="004B4E59" w:rsidTr="005325FF">
        <w:tc>
          <w:tcPr>
            <w:tcW w:w="336" w:type="pct"/>
            <w:shd w:val="clear" w:color="auto" w:fill="auto"/>
          </w:tcPr>
          <w:p w:rsidR="005325FF" w:rsidRPr="004B4E59" w:rsidRDefault="005325FF" w:rsidP="00795376">
            <w:r w:rsidRPr="004B4E59">
              <w:t>3</w:t>
            </w:r>
          </w:p>
        </w:tc>
        <w:tc>
          <w:tcPr>
            <w:tcW w:w="2120" w:type="pct"/>
            <w:shd w:val="clear" w:color="auto" w:fill="auto"/>
            <w:vAlign w:val="center"/>
          </w:tcPr>
          <w:p w:rsidR="005325FF" w:rsidRPr="004B4E59" w:rsidRDefault="005325FF" w:rsidP="00795376">
            <w:pPr>
              <w:tabs>
                <w:tab w:val="left" w:pos="0"/>
              </w:tabs>
            </w:pPr>
            <w:r w:rsidRPr="004B4E59">
              <w:t>Паспорт транспортного средства (свидетельство о регистрации транспортного средства) на прицеп (полуприцеп)</w:t>
            </w:r>
          </w:p>
        </w:tc>
        <w:tc>
          <w:tcPr>
            <w:tcW w:w="919" w:type="pct"/>
            <w:shd w:val="clear" w:color="auto" w:fill="auto"/>
          </w:tcPr>
          <w:p w:rsidR="005325FF" w:rsidRPr="004B4E59" w:rsidRDefault="005325FF" w:rsidP="00795376"/>
        </w:tc>
        <w:tc>
          <w:tcPr>
            <w:tcW w:w="918" w:type="pct"/>
            <w:shd w:val="clear" w:color="auto" w:fill="auto"/>
          </w:tcPr>
          <w:p w:rsidR="005325FF" w:rsidRPr="004B4E59" w:rsidRDefault="005325FF" w:rsidP="00795376"/>
        </w:tc>
        <w:tc>
          <w:tcPr>
            <w:tcW w:w="707" w:type="pct"/>
            <w:shd w:val="clear" w:color="auto" w:fill="auto"/>
          </w:tcPr>
          <w:p w:rsidR="005325FF" w:rsidRPr="004B4E59" w:rsidRDefault="005325FF" w:rsidP="00795376"/>
        </w:tc>
      </w:tr>
      <w:tr w:rsidR="004B4E59" w:rsidRPr="004B4E59" w:rsidTr="005325FF">
        <w:tc>
          <w:tcPr>
            <w:tcW w:w="336" w:type="pct"/>
            <w:shd w:val="clear" w:color="auto" w:fill="auto"/>
          </w:tcPr>
          <w:p w:rsidR="005325FF" w:rsidRPr="004B4E59" w:rsidRDefault="005325FF" w:rsidP="00795376">
            <w:r w:rsidRPr="004B4E59">
              <w:t>4</w:t>
            </w:r>
          </w:p>
        </w:tc>
        <w:tc>
          <w:tcPr>
            <w:tcW w:w="2120" w:type="pct"/>
            <w:shd w:val="clear" w:color="auto" w:fill="auto"/>
            <w:vAlign w:val="center"/>
          </w:tcPr>
          <w:p w:rsidR="005325FF" w:rsidRPr="004B4E59" w:rsidRDefault="005325FF" w:rsidP="00795376">
            <w:r w:rsidRPr="004B4E59">
              <w:t>Схема транспортного средства</w:t>
            </w:r>
          </w:p>
        </w:tc>
        <w:tc>
          <w:tcPr>
            <w:tcW w:w="919" w:type="pct"/>
            <w:shd w:val="clear" w:color="auto" w:fill="auto"/>
          </w:tcPr>
          <w:p w:rsidR="005325FF" w:rsidRPr="004B4E59" w:rsidRDefault="005325FF" w:rsidP="00795376"/>
        </w:tc>
        <w:tc>
          <w:tcPr>
            <w:tcW w:w="918" w:type="pct"/>
            <w:shd w:val="clear" w:color="auto" w:fill="auto"/>
          </w:tcPr>
          <w:p w:rsidR="005325FF" w:rsidRPr="004B4E59" w:rsidRDefault="005325FF" w:rsidP="00795376"/>
        </w:tc>
        <w:tc>
          <w:tcPr>
            <w:tcW w:w="707" w:type="pct"/>
            <w:shd w:val="clear" w:color="auto" w:fill="auto"/>
          </w:tcPr>
          <w:p w:rsidR="005325FF" w:rsidRPr="004B4E59" w:rsidRDefault="005325FF" w:rsidP="00795376"/>
        </w:tc>
      </w:tr>
      <w:tr w:rsidR="004B4E59" w:rsidRPr="004B4E59" w:rsidTr="005325FF">
        <w:tc>
          <w:tcPr>
            <w:tcW w:w="336" w:type="pct"/>
            <w:shd w:val="clear" w:color="auto" w:fill="auto"/>
          </w:tcPr>
          <w:p w:rsidR="005325FF" w:rsidRPr="004B4E59" w:rsidRDefault="005325FF" w:rsidP="00795376">
            <w:r w:rsidRPr="004B4E59">
              <w:t>5</w:t>
            </w:r>
          </w:p>
        </w:tc>
        <w:tc>
          <w:tcPr>
            <w:tcW w:w="2120" w:type="pct"/>
            <w:shd w:val="clear" w:color="auto" w:fill="auto"/>
            <w:vAlign w:val="center"/>
          </w:tcPr>
          <w:p w:rsidR="005325FF" w:rsidRPr="004B4E59" w:rsidRDefault="005325FF" w:rsidP="00795376">
            <w:r w:rsidRPr="004B4E59">
              <w:t>Технические требования к перевозке заявленного груза в транспортном положении</w:t>
            </w:r>
          </w:p>
        </w:tc>
        <w:tc>
          <w:tcPr>
            <w:tcW w:w="919" w:type="pct"/>
            <w:shd w:val="clear" w:color="auto" w:fill="auto"/>
          </w:tcPr>
          <w:p w:rsidR="005325FF" w:rsidRPr="004B4E59" w:rsidRDefault="005325FF" w:rsidP="00795376"/>
        </w:tc>
        <w:tc>
          <w:tcPr>
            <w:tcW w:w="918" w:type="pct"/>
            <w:shd w:val="clear" w:color="auto" w:fill="auto"/>
          </w:tcPr>
          <w:p w:rsidR="005325FF" w:rsidRPr="004B4E59" w:rsidRDefault="005325FF" w:rsidP="00795376"/>
        </w:tc>
        <w:tc>
          <w:tcPr>
            <w:tcW w:w="707" w:type="pct"/>
            <w:shd w:val="clear" w:color="auto" w:fill="auto"/>
          </w:tcPr>
          <w:p w:rsidR="005325FF" w:rsidRPr="004B4E59" w:rsidRDefault="005325FF" w:rsidP="00795376"/>
        </w:tc>
      </w:tr>
      <w:tr w:rsidR="004B4E59" w:rsidRPr="004B4E59" w:rsidTr="005325FF">
        <w:tc>
          <w:tcPr>
            <w:tcW w:w="336" w:type="pct"/>
            <w:shd w:val="clear" w:color="auto" w:fill="auto"/>
          </w:tcPr>
          <w:p w:rsidR="005325FF" w:rsidRPr="004B4E59" w:rsidRDefault="005325FF" w:rsidP="00795376">
            <w:r w:rsidRPr="004B4E59">
              <w:t>6</w:t>
            </w:r>
          </w:p>
        </w:tc>
        <w:tc>
          <w:tcPr>
            <w:tcW w:w="2120" w:type="pct"/>
            <w:shd w:val="clear" w:color="auto" w:fill="auto"/>
            <w:vAlign w:val="center"/>
          </w:tcPr>
          <w:p w:rsidR="005325FF" w:rsidRPr="004B4E59" w:rsidRDefault="005325FF" w:rsidP="00795376">
            <w:r w:rsidRPr="004B4E59">
              <w:t>Доверенность</w:t>
            </w:r>
          </w:p>
        </w:tc>
        <w:tc>
          <w:tcPr>
            <w:tcW w:w="919" w:type="pct"/>
            <w:shd w:val="clear" w:color="auto" w:fill="auto"/>
          </w:tcPr>
          <w:p w:rsidR="005325FF" w:rsidRPr="004B4E59" w:rsidRDefault="005325FF" w:rsidP="00795376"/>
        </w:tc>
        <w:tc>
          <w:tcPr>
            <w:tcW w:w="918" w:type="pct"/>
            <w:shd w:val="clear" w:color="auto" w:fill="auto"/>
          </w:tcPr>
          <w:p w:rsidR="005325FF" w:rsidRPr="004B4E59" w:rsidRDefault="005325FF" w:rsidP="00795376"/>
        </w:tc>
        <w:tc>
          <w:tcPr>
            <w:tcW w:w="707" w:type="pct"/>
            <w:shd w:val="clear" w:color="auto" w:fill="auto"/>
          </w:tcPr>
          <w:p w:rsidR="005325FF" w:rsidRPr="004B4E59" w:rsidRDefault="005325FF" w:rsidP="00795376"/>
        </w:tc>
      </w:tr>
      <w:tr w:rsidR="005325FF" w:rsidRPr="004B4E59" w:rsidTr="005325FF">
        <w:tc>
          <w:tcPr>
            <w:tcW w:w="336" w:type="pct"/>
            <w:shd w:val="clear" w:color="auto" w:fill="auto"/>
          </w:tcPr>
          <w:p w:rsidR="005325FF" w:rsidRPr="004B4E59" w:rsidRDefault="005325FF" w:rsidP="00795376">
            <w:r w:rsidRPr="004B4E59">
              <w:t>7</w:t>
            </w:r>
          </w:p>
        </w:tc>
        <w:tc>
          <w:tcPr>
            <w:tcW w:w="2120" w:type="pct"/>
            <w:shd w:val="clear" w:color="auto" w:fill="auto"/>
            <w:vAlign w:val="center"/>
          </w:tcPr>
          <w:p w:rsidR="005325FF" w:rsidRPr="004B4E59" w:rsidRDefault="005325FF" w:rsidP="00795376">
            <w:r w:rsidRPr="004B4E59">
              <w:t xml:space="preserve">Прочие документы, предоставленные по инициативе заявителя   </w:t>
            </w:r>
          </w:p>
        </w:tc>
        <w:tc>
          <w:tcPr>
            <w:tcW w:w="919" w:type="pct"/>
            <w:shd w:val="clear" w:color="auto" w:fill="auto"/>
          </w:tcPr>
          <w:p w:rsidR="005325FF" w:rsidRPr="004B4E59" w:rsidRDefault="005325FF" w:rsidP="00795376"/>
        </w:tc>
        <w:tc>
          <w:tcPr>
            <w:tcW w:w="918" w:type="pct"/>
            <w:shd w:val="clear" w:color="auto" w:fill="auto"/>
          </w:tcPr>
          <w:p w:rsidR="005325FF" w:rsidRPr="004B4E59" w:rsidRDefault="005325FF" w:rsidP="00795376"/>
        </w:tc>
        <w:tc>
          <w:tcPr>
            <w:tcW w:w="707" w:type="pct"/>
            <w:shd w:val="clear" w:color="auto" w:fill="auto"/>
          </w:tcPr>
          <w:p w:rsidR="005325FF" w:rsidRPr="004B4E59" w:rsidRDefault="005325FF" w:rsidP="00795376"/>
        </w:tc>
      </w:tr>
    </w:tbl>
    <w:p w:rsidR="005325FF" w:rsidRPr="004B4E59" w:rsidRDefault="005325FF" w:rsidP="005325FF"/>
    <w:p w:rsidR="005325FF" w:rsidRPr="004B4E59" w:rsidRDefault="005325FF" w:rsidP="005325FF">
      <w:pPr>
        <w:pStyle w:val="ConsTitle"/>
        <w:ind w:right="0"/>
        <w:jc w:val="both"/>
        <w:rPr>
          <w:rFonts w:ascii="Times New Roman" w:hAnsi="Times New Roman" w:cs="Times New Roman"/>
          <w:b w:val="0"/>
          <w:sz w:val="28"/>
          <w:szCs w:val="28"/>
        </w:rPr>
      </w:pPr>
      <w:r w:rsidRPr="004B4E59">
        <w:rPr>
          <w:sz w:val="24"/>
          <w:szCs w:val="24"/>
        </w:rPr>
        <w:br w:type="page"/>
      </w:r>
    </w:p>
    <w:sectPr w:rsidR="005325FF" w:rsidRPr="004B4E59" w:rsidSect="00C948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DDD6133"/>
    <w:multiLevelType w:val="multilevel"/>
    <w:tmpl w:val="FC2E3860"/>
    <w:lvl w:ilvl="0">
      <w:start w:val="1"/>
      <w:numFmt w:val="decimal"/>
      <w:pStyle w:val="2-"/>
      <w:lvlText w:val="%1."/>
      <w:lvlJc w:val="left"/>
      <w:pPr>
        <w:ind w:left="1353" w:hanging="360"/>
      </w:pPr>
      <w:rPr>
        <w:rFonts w:hint="default"/>
        <w:i/>
        <w:color w:val="auto"/>
        <w:sz w:val="24"/>
        <w:szCs w:val="24"/>
      </w:rPr>
    </w:lvl>
    <w:lvl w:ilvl="1">
      <w:start w:val="1"/>
      <w:numFmt w:val="decimal"/>
      <w:pStyle w:val="11"/>
      <w:isLgl/>
      <w:lvlText w:val="%1.%2."/>
      <w:lvlJc w:val="left"/>
      <w:pPr>
        <w:ind w:left="1288" w:hanging="720"/>
      </w:pPr>
      <w:rPr>
        <w:rFonts w:hint="default"/>
        <w:sz w:val="24"/>
        <w:szCs w:val="24"/>
      </w:rPr>
    </w:lvl>
    <w:lvl w:ilvl="2">
      <w:start w:val="1"/>
      <w:numFmt w:val="decimal"/>
      <w:pStyle w:val="111"/>
      <w:isLgl/>
      <w:lvlText w:val="%1.%2.%3."/>
      <w:lvlJc w:val="left"/>
      <w:pPr>
        <w:ind w:left="1004"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6E6ABE"/>
    <w:rsid w:val="00000066"/>
    <w:rsid w:val="000E3697"/>
    <w:rsid w:val="00126087"/>
    <w:rsid w:val="00144841"/>
    <w:rsid w:val="00163BA1"/>
    <w:rsid w:val="001A2FA0"/>
    <w:rsid w:val="00253206"/>
    <w:rsid w:val="00354059"/>
    <w:rsid w:val="00467603"/>
    <w:rsid w:val="00496621"/>
    <w:rsid w:val="004973B8"/>
    <w:rsid w:val="004B4E59"/>
    <w:rsid w:val="004F7F99"/>
    <w:rsid w:val="005325FF"/>
    <w:rsid w:val="006E6ABE"/>
    <w:rsid w:val="00773A75"/>
    <w:rsid w:val="00794FE1"/>
    <w:rsid w:val="007B3C8F"/>
    <w:rsid w:val="008037C3"/>
    <w:rsid w:val="00883184"/>
    <w:rsid w:val="008D1D78"/>
    <w:rsid w:val="008E64DE"/>
    <w:rsid w:val="00925233"/>
    <w:rsid w:val="009C2789"/>
    <w:rsid w:val="009C6DF3"/>
    <w:rsid w:val="00A005C0"/>
    <w:rsid w:val="00A31AD0"/>
    <w:rsid w:val="00A5431D"/>
    <w:rsid w:val="00AA5873"/>
    <w:rsid w:val="00AE4AB2"/>
    <w:rsid w:val="00B8391E"/>
    <w:rsid w:val="00C80135"/>
    <w:rsid w:val="00C92F72"/>
    <w:rsid w:val="00C94810"/>
    <w:rsid w:val="00CC0E66"/>
    <w:rsid w:val="00CC4FB1"/>
    <w:rsid w:val="00D56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9EC366"/>
  <w15:docId w15:val="{F0740B57-AE40-4FAB-902D-A0008E8A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ABE"/>
    <w:rPr>
      <w:sz w:val="24"/>
      <w:szCs w:val="24"/>
    </w:rPr>
  </w:style>
  <w:style w:type="paragraph" w:styleId="1">
    <w:name w:val="heading 1"/>
    <w:basedOn w:val="a"/>
    <w:next w:val="a"/>
    <w:link w:val="10"/>
    <w:qFormat/>
    <w:rsid w:val="005325F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2">
    <w:name w:val="Body Text 2"/>
    <w:basedOn w:val="a"/>
    <w:link w:val="20"/>
    <w:rsid w:val="006E6ABE"/>
    <w:rPr>
      <w:sz w:val="28"/>
    </w:rPr>
  </w:style>
  <w:style w:type="character" w:customStyle="1" w:styleId="20">
    <w:name w:val="Основной текст 2 Знак"/>
    <w:basedOn w:val="a0"/>
    <w:link w:val="2"/>
    <w:rsid w:val="006E6ABE"/>
    <w:rPr>
      <w:sz w:val="28"/>
      <w:szCs w:val="24"/>
    </w:rPr>
  </w:style>
  <w:style w:type="paragraph" w:customStyle="1" w:styleId="ConsTitle">
    <w:name w:val="ConsTitle"/>
    <w:rsid w:val="006E6ABE"/>
    <w:pPr>
      <w:widowControl w:val="0"/>
      <w:autoSpaceDE w:val="0"/>
      <w:autoSpaceDN w:val="0"/>
      <w:adjustRightInd w:val="0"/>
      <w:ind w:right="19772"/>
    </w:pPr>
    <w:rPr>
      <w:rFonts w:ascii="Arial" w:hAnsi="Arial" w:cs="Arial"/>
      <w:b/>
      <w:bCs/>
      <w:sz w:val="16"/>
      <w:szCs w:val="16"/>
    </w:rPr>
  </w:style>
  <w:style w:type="paragraph" w:styleId="a4">
    <w:name w:val="Balloon Text"/>
    <w:basedOn w:val="a"/>
    <w:link w:val="a5"/>
    <w:rsid w:val="006E6ABE"/>
    <w:rPr>
      <w:rFonts w:ascii="Tahoma" w:hAnsi="Tahoma" w:cs="Tahoma"/>
      <w:sz w:val="16"/>
      <w:szCs w:val="16"/>
    </w:rPr>
  </w:style>
  <w:style w:type="character" w:customStyle="1" w:styleId="a5">
    <w:name w:val="Текст выноски Знак"/>
    <w:basedOn w:val="a0"/>
    <w:link w:val="a4"/>
    <w:rsid w:val="006E6ABE"/>
    <w:rPr>
      <w:rFonts w:ascii="Tahoma" w:hAnsi="Tahoma" w:cs="Tahoma"/>
      <w:sz w:val="16"/>
      <w:szCs w:val="16"/>
    </w:rPr>
  </w:style>
  <w:style w:type="paragraph" w:styleId="a6">
    <w:name w:val="Body Text"/>
    <w:basedOn w:val="a"/>
    <w:link w:val="a7"/>
    <w:rsid w:val="00000066"/>
    <w:pPr>
      <w:spacing w:after="120"/>
    </w:pPr>
  </w:style>
  <w:style w:type="character" w:customStyle="1" w:styleId="a7">
    <w:name w:val="Основной текст Знак"/>
    <w:basedOn w:val="a0"/>
    <w:link w:val="a6"/>
    <w:rsid w:val="00000066"/>
    <w:rPr>
      <w:sz w:val="24"/>
      <w:szCs w:val="24"/>
    </w:rPr>
  </w:style>
  <w:style w:type="paragraph" w:styleId="a8">
    <w:name w:val="Normal (Web)"/>
    <w:basedOn w:val="a"/>
    <w:rsid w:val="00000066"/>
    <w:pPr>
      <w:spacing w:before="100" w:beforeAutospacing="1" w:after="100" w:afterAutospacing="1"/>
    </w:pPr>
  </w:style>
  <w:style w:type="paragraph" w:customStyle="1" w:styleId="2-">
    <w:name w:val="Рег. Заголовок 2-го уровня регламента"/>
    <w:basedOn w:val="a"/>
    <w:qFormat/>
    <w:rsid w:val="00000066"/>
    <w:pPr>
      <w:numPr>
        <w:numId w:val="1"/>
      </w:numPr>
      <w:autoSpaceDE w:val="0"/>
      <w:autoSpaceDN w:val="0"/>
      <w:adjustRightInd w:val="0"/>
      <w:spacing w:before="360" w:after="240"/>
      <w:ind w:left="1211"/>
      <w:jc w:val="center"/>
      <w:outlineLvl w:val="1"/>
    </w:pPr>
    <w:rPr>
      <w:rFonts w:eastAsia="Calibri"/>
      <w:b/>
      <w:i/>
      <w:sz w:val="28"/>
      <w:szCs w:val="28"/>
      <w:lang w:eastAsia="en-US"/>
    </w:rPr>
  </w:style>
  <w:style w:type="paragraph" w:customStyle="1" w:styleId="111">
    <w:name w:val="Рег. 1.1.1"/>
    <w:basedOn w:val="a"/>
    <w:qFormat/>
    <w:rsid w:val="00000066"/>
    <w:pPr>
      <w:numPr>
        <w:ilvl w:val="2"/>
        <w:numId w:val="1"/>
      </w:numPr>
      <w:spacing w:line="276" w:lineRule="auto"/>
      <w:jc w:val="both"/>
    </w:pPr>
    <w:rPr>
      <w:rFonts w:eastAsia="Calibri"/>
      <w:sz w:val="28"/>
      <w:szCs w:val="28"/>
      <w:lang w:eastAsia="en-US"/>
    </w:rPr>
  </w:style>
  <w:style w:type="paragraph" w:customStyle="1" w:styleId="11">
    <w:name w:val="Рег. Основной текст уровнеь 1.1 (базовый)"/>
    <w:basedOn w:val="a"/>
    <w:qFormat/>
    <w:rsid w:val="00000066"/>
    <w:pPr>
      <w:numPr>
        <w:ilvl w:val="1"/>
        <w:numId w:val="1"/>
      </w:numPr>
      <w:autoSpaceDE w:val="0"/>
      <w:autoSpaceDN w:val="0"/>
      <w:adjustRightInd w:val="0"/>
      <w:spacing w:line="276" w:lineRule="auto"/>
      <w:ind w:left="1931" w:hanging="360"/>
      <w:jc w:val="both"/>
    </w:pPr>
    <w:rPr>
      <w:rFonts w:eastAsia="Calibri"/>
      <w:sz w:val="28"/>
      <w:szCs w:val="28"/>
      <w:lang w:eastAsia="en-US"/>
    </w:rPr>
  </w:style>
  <w:style w:type="paragraph" w:customStyle="1" w:styleId="ConsPlusNormal">
    <w:name w:val="ConsPlusNormal"/>
    <w:link w:val="ConsPlusNormal0"/>
    <w:rsid w:val="00144841"/>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144841"/>
    <w:rPr>
      <w:rFonts w:ascii="Arial" w:hAnsi="Arial" w:cs="Arial"/>
    </w:rPr>
  </w:style>
  <w:style w:type="character" w:customStyle="1" w:styleId="ng-scope">
    <w:name w:val="ng-scope"/>
    <w:basedOn w:val="a0"/>
    <w:rsid w:val="00253206"/>
  </w:style>
  <w:style w:type="paragraph" w:customStyle="1" w:styleId="consplusnormal1">
    <w:name w:val="consplusnormal"/>
    <w:basedOn w:val="a"/>
    <w:rsid w:val="00467603"/>
    <w:pPr>
      <w:spacing w:before="100" w:beforeAutospacing="1" w:after="100" w:afterAutospacing="1"/>
    </w:pPr>
  </w:style>
  <w:style w:type="character" w:customStyle="1" w:styleId="a9">
    <w:name w:val="Цветовое выделение"/>
    <w:rsid w:val="005325FF"/>
    <w:rPr>
      <w:b/>
      <w:color w:val="000080"/>
      <w:sz w:val="20"/>
    </w:rPr>
  </w:style>
  <w:style w:type="paragraph" w:customStyle="1" w:styleId="aa">
    <w:name w:val="Таблицы (моноширинный)"/>
    <w:basedOn w:val="a"/>
    <w:next w:val="a"/>
    <w:rsid w:val="005325FF"/>
    <w:pPr>
      <w:autoSpaceDE w:val="0"/>
      <w:autoSpaceDN w:val="0"/>
      <w:adjustRightInd w:val="0"/>
      <w:jc w:val="both"/>
    </w:pPr>
    <w:rPr>
      <w:rFonts w:ascii="Courier New" w:eastAsia="Calibri" w:hAnsi="Courier New" w:cs="Courier New"/>
      <w:sz w:val="20"/>
      <w:szCs w:val="20"/>
    </w:rPr>
  </w:style>
  <w:style w:type="character" w:customStyle="1" w:styleId="ab">
    <w:name w:val="Гипертекстовая ссылка"/>
    <w:rsid w:val="005325FF"/>
    <w:rPr>
      <w:rFonts w:cs="Times New Roman"/>
      <w:b/>
      <w:bCs/>
      <w:color w:val="008000"/>
      <w:sz w:val="20"/>
      <w:szCs w:val="20"/>
      <w:u w:val="single"/>
    </w:rPr>
  </w:style>
  <w:style w:type="paragraph" w:customStyle="1" w:styleId="1-">
    <w:name w:val="Рег. Заголовок 1-го уровня регламента"/>
    <w:basedOn w:val="1"/>
    <w:qFormat/>
    <w:rsid w:val="005325FF"/>
    <w:pPr>
      <w:keepLines w:val="0"/>
      <w:spacing w:before="240" w:after="240" w:line="276" w:lineRule="auto"/>
      <w:jc w:val="center"/>
    </w:pPr>
    <w:rPr>
      <w:rFonts w:ascii="Times New Roman" w:eastAsia="Times New Roman" w:hAnsi="Times New Roman" w:cs="Times New Roman"/>
      <w:iCs/>
      <w:color w:val="auto"/>
    </w:rPr>
  </w:style>
  <w:style w:type="paragraph" w:customStyle="1" w:styleId="ac">
    <w:name w:val="Нормальный (таблица)"/>
    <w:basedOn w:val="a"/>
    <w:next w:val="a"/>
    <w:rsid w:val="005325FF"/>
    <w:pPr>
      <w:widowControl w:val="0"/>
      <w:autoSpaceDE w:val="0"/>
      <w:autoSpaceDN w:val="0"/>
      <w:adjustRightInd w:val="0"/>
      <w:jc w:val="both"/>
    </w:pPr>
    <w:rPr>
      <w:rFonts w:ascii="Arial" w:hAnsi="Arial" w:cs="Arial"/>
    </w:rPr>
  </w:style>
  <w:style w:type="paragraph" w:customStyle="1" w:styleId="ad">
    <w:name w:val="Прижатый влево"/>
    <w:basedOn w:val="a"/>
    <w:next w:val="a"/>
    <w:uiPriority w:val="99"/>
    <w:rsid w:val="005325FF"/>
    <w:pPr>
      <w:widowControl w:val="0"/>
      <w:autoSpaceDE w:val="0"/>
      <w:autoSpaceDN w:val="0"/>
      <w:adjustRightInd w:val="0"/>
    </w:pPr>
    <w:rPr>
      <w:rFonts w:ascii="Arial" w:hAnsi="Arial" w:cs="Arial"/>
    </w:rPr>
  </w:style>
  <w:style w:type="character" w:customStyle="1" w:styleId="10">
    <w:name w:val="Заголовок 1 Знак"/>
    <w:basedOn w:val="a0"/>
    <w:link w:val="1"/>
    <w:rsid w:val="005325FF"/>
    <w:rPr>
      <w:rFonts w:asciiTheme="majorHAnsi" w:eastAsiaTheme="majorEastAsia" w:hAnsiTheme="majorHAnsi" w:cstheme="majorBidi"/>
      <w:b/>
      <w:bCs/>
      <w:color w:val="365F91" w:themeColor="accent1" w:themeShade="BF"/>
      <w:sz w:val="28"/>
      <w:szCs w:val="28"/>
    </w:rPr>
  </w:style>
  <w:style w:type="paragraph" w:customStyle="1" w:styleId="ConsPlusNonformat">
    <w:name w:val="ConsPlusNonformat"/>
    <w:rsid w:val="005325FF"/>
    <w:pPr>
      <w:widowControl w:val="0"/>
      <w:autoSpaceDE w:val="0"/>
      <w:autoSpaceDN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619845">
      <w:bodyDiv w:val="1"/>
      <w:marLeft w:val="0"/>
      <w:marRight w:val="0"/>
      <w:marTop w:val="0"/>
      <w:marBottom w:val="0"/>
      <w:divBdr>
        <w:top w:val="none" w:sz="0" w:space="0" w:color="auto"/>
        <w:left w:val="none" w:sz="0" w:space="0" w:color="auto"/>
        <w:bottom w:val="none" w:sz="0" w:space="0" w:color="auto"/>
        <w:right w:val="none" w:sz="0" w:space="0" w:color="auto"/>
      </w:divBdr>
    </w:div>
    <w:div w:id="210213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BCCD2EB540BD4976DB0BA2B843A0ACC041576FC7D29610F1D3261584e5U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suslugi.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tinka.lunino.pnzreg.ru/" TargetMode="External"/><Relationship Id="rId11" Type="http://schemas.openxmlformats.org/officeDocument/2006/relationships/hyperlink" Target="consultantplus://offline/ref=D0BCAA15F13FA0119E7A18D199F68A5CE39422DB540B401967BA23433CmAS3G" TargetMode="External"/><Relationship Id="rId5" Type="http://schemas.openxmlformats.org/officeDocument/2006/relationships/image" Target="media/image1.jpeg"/><Relationship Id="rId10" Type="http://schemas.openxmlformats.org/officeDocument/2006/relationships/hyperlink" Target="consultantplus://offline/ref=CFAD3337D85BB49205A33F59EC20ED9F9C8EAA04E00C4B1847C1060947YCO1G" TargetMode="External"/><Relationship Id="rId4" Type="http://schemas.openxmlformats.org/officeDocument/2006/relationships/webSettings" Target="webSettings.xml"/><Relationship Id="rId9" Type="http://schemas.openxmlformats.org/officeDocument/2006/relationships/hyperlink" Target="consultantplus://offline/ref=CFAD3337D85BB49205A33F59EC20ED9F9C84AE0FEF064B1847C1060947YCO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11688</Words>
  <Characters>66622</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78154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5</cp:revision>
  <dcterms:created xsi:type="dcterms:W3CDTF">2018-04-06T10:43:00Z</dcterms:created>
  <dcterms:modified xsi:type="dcterms:W3CDTF">2018-04-16T10:07:00Z</dcterms:modified>
</cp:coreProperties>
</file>